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FB7" w:rsidRDefault="00B573E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F1 in Schools Tutorial Script </w:t>
      </w:r>
      <w:r w:rsidR="002E5D61">
        <w:rPr>
          <w:b/>
          <w:sz w:val="40"/>
          <w:szCs w:val="40"/>
        </w:rPr>
        <w:t xml:space="preserve">– </w:t>
      </w:r>
      <w:r>
        <w:rPr>
          <w:b/>
          <w:sz w:val="40"/>
          <w:szCs w:val="40"/>
        </w:rPr>
        <w:t>01</w:t>
      </w:r>
      <w:r w:rsidR="002E5D61">
        <w:rPr>
          <w:b/>
          <w:sz w:val="40"/>
          <w:szCs w:val="40"/>
        </w:rPr>
        <w:t xml:space="preserve"> Body</w:t>
      </w:r>
    </w:p>
    <w:p w:rsidR="00414FB7" w:rsidRDefault="00414FB7"/>
    <w:p w:rsidR="00414FB7" w:rsidRDefault="00B573EF" w:rsidP="00C4327E">
      <w:pPr>
        <w:numPr>
          <w:ilvl w:val="0"/>
          <w:numId w:val="8"/>
        </w:numPr>
        <w:contextualSpacing/>
      </w:pPr>
      <w:r>
        <w:t>Start your design using the F1 Model Block and the Virtual Cargo bod</w:t>
      </w:r>
      <w:r w:rsidR="009850C8">
        <w:t>y</w:t>
      </w:r>
      <w:r>
        <w:t xml:space="preserve"> template</w:t>
      </w:r>
      <w:r w:rsidR="009850C8">
        <w:t>.</w:t>
      </w:r>
      <w:r w:rsidR="00C4327E">
        <w:br/>
        <w:t>(</w:t>
      </w:r>
      <w:r w:rsidR="00C4327E" w:rsidRPr="00C4327E">
        <w:rPr>
          <w:i/>
          <w:color w:val="C00000"/>
        </w:rPr>
        <w:t>F1inSchools_Blank-Cargo.par</w:t>
      </w:r>
      <w:r w:rsidR="00C4327E">
        <w:t>)</w:t>
      </w:r>
    </w:p>
    <w:p w:rsidR="00414FB7" w:rsidRDefault="009850C8">
      <w:pPr>
        <w:numPr>
          <w:ilvl w:val="1"/>
          <w:numId w:val="8"/>
        </w:numPr>
        <w:contextualSpacing/>
      </w:pPr>
      <w:r>
        <w:rPr>
          <w:noProof/>
          <w:lang w:val="en-US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3741264</wp:posOffset>
            </wp:positionH>
            <wp:positionV relativeFrom="paragraph">
              <wp:posOffset>1071629</wp:posOffset>
            </wp:positionV>
            <wp:extent cx="1544470" cy="1221638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470" cy="1221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828040</wp:posOffset>
            </wp:positionH>
            <wp:positionV relativeFrom="paragraph">
              <wp:posOffset>316662</wp:posOffset>
            </wp:positionV>
            <wp:extent cx="1733909" cy="1345720"/>
            <wp:effectExtent l="0" t="0" r="0" b="6985"/>
            <wp:wrapNone/>
            <wp:docPr id="1" name="image2.png" descr="2017-09-26 09_57_07-Solid Edge ST10 - Synchronous Part - [F1inSchools_Blank-Cargo.par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2017-09-26 09_57_07-Solid Edge ST10 - Synchronous Part - [F1inSchools_Blank-Cargo.par].png"/>
                    <pic:cNvPicPr preferRelativeResize="0"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22"/>
                    <a:stretch/>
                  </pic:blipFill>
                  <pic:spPr bwMode="auto">
                    <a:xfrm>
                      <a:off x="0" y="0"/>
                      <a:ext cx="1733909" cy="134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3EF">
        <w:t>Uncheck the feature in PathFinder to hide the Virtual Cargo body</w:t>
      </w:r>
      <w:r>
        <w:t>.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414FB7" w:rsidRDefault="00414FB7" w:rsidP="00E379F7">
      <w:pPr>
        <w:ind w:left="720"/>
      </w:pPr>
    </w:p>
    <w:p w:rsidR="00414FB7" w:rsidRDefault="00B573EF">
      <w:pPr>
        <w:numPr>
          <w:ilvl w:val="0"/>
          <w:numId w:val="8"/>
        </w:numPr>
        <w:contextualSpacing/>
      </w:pPr>
      <w:r>
        <w:t xml:space="preserve">Add a new body to create actual </w:t>
      </w:r>
      <w:r w:rsidR="00C4327E">
        <w:t>C</w:t>
      </w:r>
      <w:r>
        <w:t xml:space="preserve">ar </w:t>
      </w:r>
      <w:r w:rsidR="00C4327E">
        <w:t>B</w:t>
      </w:r>
      <w:r>
        <w:t>ody design</w:t>
      </w:r>
      <w:r w:rsidR="009850C8">
        <w:t>.</w:t>
      </w:r>
    </w:p>
    <w:p w:rsidR="00414FB7" w:rsidRDefault="009850C8">
      <w:pPr>
        <w:numPr>
          <w:ilvl w:val="1"/>
          <w:numId w:val="8"/>
        </w:numPr>
        <w:contextualSpacing/>
      </w:pPr>
      <w:r>
        <w:rPr>
          <w:noProof/>
          <w:lang w:val="en-US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5190418</wp:posOffset>
            </wp:positionH>
            <wp:positionV relativeFrom="paragraph">
              <wp:posOffset>179920</wp:posOffset>
            </wp:positionV>
            <wp:extent cx="2342515" cy="1319530"/>
            <wp:effectExtent l="0" t="0" r="635" b="0"/>
            <wp:wrapNone/>
            <wp:docPr id="28" name="Picture 28" descr="C:\Users\stainbro\AppData\Local\Temp\SNAGHTML13c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inbro\AppData\Local\Temp\SNAGHTML13c52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3EF">
        <w:t xml:space="preserve"> </w:t>
      </w:r>
      <w:r w:rsidR="00C4327E">
        <w:t>Add Part body</w:t>
      </w:r>
      <w:r w:rsidR="00B573EF">
        <w:t xml:space="preserve"> </w:t>
      </w:r>
      <w:r w:rsidR="00C4327E">
        <w:t>and name it “Car Body”</w:t>
      </w:r>
      <w:r>
        <w:t>.</w:t>
      </w:r>
      <w:r>
        <w:br/>
      </w:r>
    </w:p>
    <w:p w:rsidR="00414FB7" w:rsidRDefault="009850C8" w:rsidP="00C4327E">
      <w:pPr>
        <w:numPr>
          <w:ilvl w:val="0"/>
          <w:numId w:val="8"/>
        </w:numPr>
        <w:contextualSpacing/>
      </w:pPr>
      <w:r>
        <w:rPr>
          <w:noProof/>
          <w:lang w:val="en-US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-614213</wp:posOffset>
            </wp:positionH>
            <wp:positionV relativeFrom="paragraph">
              <wp:posOffset>12065</wp:posOffset>
            </wp:positionV>
            <wp:extent cx="780415" cy="1085215"/>
            <wp:effectExtent l="0" t="0" r="635" b="63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73EF">
        <w:t xml:space="preserve">Click on </w:t>
      </w:r>
      <w:r w:rsidR="00C4327E">
        <w:t>the P</w:t>
      </w:r>
      <w:r w:rsidR="00B573EF">
        <w:t xml:space="preserve">roject </w:t>
      </w:r>
      <w:r w:rsidR="00C4327E">
        <w:t>to Sketch command</w:t>
      </w:r>
      <w:r>
        <w:t>.</w:t>
      </w:r>
      <w:r w:rsidR="00B573EF">
        <w:t xml:space="preserve"> </w:t>
      </w:r>
    </w:p>
    <w:p w:rsidR="00C4327E" w:rsidRDefault="00C4327E">
      <w:pPr>
        <w:numPr>
          <w:ilvl w:val="1"/>
          <w:numId w:val="8"/>
        </w:numPr>
        <w:contextualSpacing/>
      </w:pPr>
      <w:r>
        <w:t xml:space="preserve">Using the orientation cube in the lower right corner, </w:t>
      </w:r>
      <w:r w:rsidR="00D3297F">
        <w:br/>
      </w:r>
      <w:r>
        <w:t>click on the Right view.</w:t>
      </w:r>
    </w:p>
    <w:p w:rsidR="00C4327E" w:rsidRDefault="00C4327E">
      <w:pPr>
        <w:numPr>
          <w:ilvl w:val="1"/>
          <w:numId w:val="8"/>
        </w:numPr>
        <w:contextualSpacing/>
      </w:pPr>
      <w:r>
        <w:t xml:space="preserve">Press F3 to lock to the </w:t>
      </w:r>
      <w:r w:rsidR="00BC1A28">
        <w:t>R</w:t>
      </w:r>
      <w:r>
        <w:t xml:space="preserve">ight </w:t>
      </w:r>
      <w:r w:rsidR="00BC1A28">
        <w:t>plane</w:t>
      </w:r>
      <w:r w:rsidR="009850C8">
        <w:t>.</w:t>
      </w:r>
    </w:p>
    <w:p w:rsidR="00D3297F" w:rsidRDefault="00D3297F">
      <w:pPr>
        <w:numPr>
          <w:ilvl w:val="1"/>
          <w:numId w:val="8"/>
        </w:numPr>
        <w:contextualSpacing/>
      </w:pPr>
      <w:r>
        <w:t xml:space="preserve">Select the bottom edge of the F1 blank to project </w:t>
      </w:r>
      <w:r w:rsidR="009850C8">
        <w:br/>
      </w:r>
      <w:r>
        <w:t>to the plane.</w:t>
      </w:r>
      <w:r w:rsidRPr="00D3297F">
        <w:rPr>
          <w:noProof/>
          <w:lang w:val="en-US"/>
        </w:rPr>
        <w:t xml:space="preserve"> </w:t>
      </w:r>
    </w:p>
    <w:p w:rsidR="00BC1A28" w:rsidRDefault="00D3297F" w:rsidP="00BC1A28">
      <w:pPr>
        <w:contextualSpacing/>
      </w:pPr>
      <w:r>
        <w:rPr>
          <w:noProof/>
          <w:lang w:val="en-US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665378</wp:posOffset>
            </wp:positionH>
            <wp:positionV relativeFrom="paragraph">
              <wp:posOffset>9804</wp:posOffset>
            </wp:positionV>
            <wp:extent cx="3939235" cy="1501202"/>
            <wp:effectExtent l="0" t="0" r="4445" b="381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235" cy="1501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A28" w:rsidRDefault="00BC1A28" w:rsidP="00BC1A28">
      <w:pPr>
        <w:contextualSpacing/>
      </w:pPr>
    </w:p>
    <w:p w:rsidR="00BC1A28" w:rsidRDefault="00BC1A28" w:rsidP="00BC1A28">
      <w:pPr>
        <w:contextualSpacing/>
      </w:pPr>
    </w:p>
    <w:p w:rsidR="00BC1A28" w:rsidRDefault="00BC1A28" w:rsidP="00BC1A28">
      <w:pPr>
        <w:contextualSpacing/>
      </w:pPr>
    </w:p>
    <w:p w:rsidR="00BC1A28" w:rsidRDefault="00BC1A28" w:rsidP="00BC1A28">
      <w:pPr>
        <w:contextualSpacing/>
      </w:pPr>
    </w:p>
    <w:p w:rsidR="00BC1A28" w:rsidRDefault="00BC1A28" w:rsidP="00BC1A28">
      <w:pPr>
        <w:contextualSpacing/>
      </w:pPr>
    </w:p>
    <w:p w:rsidR="00BC1A28" w:rsidRDefault="00D3297F" w:rsidP="00BC1A28">
      <w:pPr>
        <w:contextualSpacing/>
      </w:pPr>
      <w:r>
        <w:rPr>
          <w:noProof/>
          <w:lang w:val="en-US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leftMargin">
              <wp:posOffset>6786880</wp:posOffset>
            </wp:positionH>
            <wp:positionV relativeFrom="paragraph">
              <wp:posOffset>74295</wp:posOffset>
            </wp:positionV>
            <wp:extent cx="725170" cy="76517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7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A28" w:rsidRDefault="00BC1A28" w:rsidP="00BC1A28">
      <w:pPr>
        <w:contextualSpacing/>
      </w:pPr>
    </w:p>
    <w:p w:rsidR="00BC1A28" w:rsidRDefault="00BC1A28" w:rsidP="00BC1A28">
      <w:pPr>
        <w:contextualSpacing/>
      </w:pPr>
    </w:p>
    <w:p w:rsidR="00414FB7" w:rsidRDefault="00D3297F" w:rsidP="00D3297F">
      <w:pPr>
        <w:numPr>
          <w:ilvl w:val="0"/>
          <w:numId w:val="8"/>
        </w:numPr>
        <w:contextualSpacing/>
      </w:pPr>
      <w:r>
        <w:rPr>
          <w:noProof/>
          <w:lang w:val="en-US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4494936</wp:posOffset>
            </wp:positionH>
            <wp:positionV relativeFrom="paragraph">
              <wp:posOffset>3810</wp:posOffset>
            </wp:positionV>
            <wp:extent cx="2241575" cy="1589736"/>
            <wp:effectExtent l="0" t="0" r="635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575" cy="1589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3EF">
        <w:t xml:space="preserve">Draw </w:t>
      </w:r>
      <w:r>
        <w:t xml:space="preserve">a 10 mm diameter </w:t>
      </w:r>
      <w:r w:rsidR="00B573EF">
        <w:t xml:space="preserve">circle tangent to </w:t>
      </w:r>
      <w:r>
        <w:t xml:space="preserve">the left </w:t>
      </w:r>
      <w:r w:rsidR="00B573EF">
        <w:t>edge</w:t>
      </w:r>
      <w:r>
        <w:t xml:space="preserve"> of the F1 blank</w:t>
      </w:r>
      <w:r>
        <w:br/>
        <w:t>and 12 mm from the bottom edge.</w:t>
      </w:r>
      <w:r w:rsidR="009850C8">
        <w:br/>
      </w:r>
    </w:p>
    <w:p w:rsidR="00D3297F" w:rsidRDefault="00B573EF" w:rsidP="00D3297F">
      <w:pPr>
        <w:numPr>
          <w:ilvl w:val="0"/>
          <w:numId w:val="8"/>
        </w:numPr>
        <w:contextualSpacing/>
      </w:pPr>
      <w:r>
        <w:t xml:space="preserve">Add </w:t>
      </w:r>
      <w:r w:rsidR="00D3297F">
        <w:t xml:space="preserve">angled </w:t>
      </w:r>
      <w:r>
        <w:t>lines tangent to the circle</w:t>
      </w:r>
      <w:r w:rsidR="00D3297F">
        <w:t xml:space="preserve"> on the top and bottom as shown.</w:t>
      </w:r>
    </w:p>
    <w:p w:rsidR="00D3297F" w:rsidRDefault="00D3297F" w:rsidP="00D3297F">
      <w:pPr>
        <w:numPr>
          <w:ilvl w:val="1"/>
          <w:numId w:val="8"/>
        </w:numPr>
        <w:contextualSpacing/>
      </w:pPr>
      <w:r>
        <w:t>Add a vertical alignment between their endpoints.</w:t>
      </w:r>
      <w:r w:rsidRPr="00D3297F">
        <w:rPr>
          <w:noProof/>
          <w:lang w:val="en-US"/>
        </w:rPr>
        <w:t xml:space="preserve"> </w:t>
      </w:r>
      <w:r w:rsidR="00774645">
        <w:br/>
      </w:r>
    </w:p>
    <w:p w:rsidR="00414FB7" w:rsidRDefault="00231EA9" w:rsidP="00D3297F">
      <w:pPr>
        <w:numPr>
          <w:ilvl w:val="0"/>
          <w:numId w:val="8"/>
        </w:numPr>
        <w:contextualSpacing/>
      </w:pPr>
      <w:r>
        <w:rPr>
          <w:noProof/>
          <w:lang w:val="en-US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-413757</wp:posOffset>
            </wp:positionH>
            <wp:positionV relativeFrom="paragraph">
              <wp:posOffset>195580</wp:posOffset>
            </wp:positionV>
            <wp:extent cx="5033966" cy="1762963"/>
            <wp:effectExtent l="0" t="0" r="0" b="889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966" cy="1762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645">
        <w:t>Sketch 2 more lines approximately as shown.</w:t>
      </w:r>
      <w:r w:rsidR="00774645" w:rsidRPr="00774645">
        <w:rPr>
          <w:noProof/>
          <w:lang w:val="en-US"/>
        </w:rPr>
        <w:t xml:space="preserve"> </w:t>
      </w:r>
      <w:r w:rsidR="009850C8">
        <w:br/>
      </w:r>
      <w:r w:rsidR="009850C8">
        <w:br/>
      </w:r>
      <w:r w:rsidR="009850C8">
        <w:br/>
      </w:r>
      <w:r w:rsidR="00774645">
        <w:br/>
      </w:r>
    </w:p>
    <w:p w:rsidR="00414FB7" w:rsidRDefault="00B573EF" w:rsidP="00D3297F">
      <w:pPr>
        <w:numPr>
          <w:ilvl w:val="0"/>
          <w:numId w:val="8"/>
        </w:numPr>
        <w:contextualSpacing/>
      </w:pPr>
      <w:r>
        <w:lastRenderedPageBreak/>
        <w:t xml:space="preserve">Add dimensions using </w:t>
      </w:r>
      <w:r w:rsidR="00774645">
        <w:t>the S</w:t>
      </w:r>
      <w:r>
        <w:t>mart dimensioning tools to get the desired shape</w:t>
      </w:r>
      <w:r w:rsidR="00774645">
        <w:t xml:space="preserve"> and size.</w:t>
      </w:r>
    </w:p>
    <w:p w:rsidR="00D3297F" w:rsidRDefault="00774645" w:rsidP="00D3297F">
      <w:pPr>
        <w:contextualSpacing/>
      </w:pPr>
      <w:r>
        <w:rPr>
          <w:noProof/>
          <w:lang w:val="en-US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219456</wp:posOffset>
            </wp:positionH>
            <wp:positionV relativeFrom="paragraph">
              <wp:posOffset>5410</wp:posOffset>
            </wp:positionV>
            <wp:extent cx="5135270" cy="1704076"/>
            <wp:effectExtent l="0" t="0" r="825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270" cy="1704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297F" w:rsidRDefault="00D3297F" w:rsidP="00D3297F">
      <w:pPr>
        <w:contextualSpacing/>
      </w:pPr>
    </w:p>
    <w:p w:rsidR="00D3297F" w:rsidRDefault="00D3297F" w:rsidP="00D3297F">
      <w:pPr>
        <w:contextualSpacing/>
      </w:pPr>
    </w:p>
    <w:p w:rsidR="00D3297F" w:rsidRDefault="00D3297F" w:rsidP="00D3297F">
      <w:pPr>
        <w:contextualSpacing/>
      </w:pPr>
    </w:p>
    <w:p w:rsidR="00D3297F" w:rsidRDefault="00D3297F" w:rsidP="00D3297F">
      <w:pPr>
        <w:contextualSpacing/>
      </w:pPr>
    </w:p>
    <w:p w:rsidR="00D3297F" w:rsidRDefault="00D3297F" w:rsidP="00D3297F">
      <w:pPr>
        <w:contextualSpacing/>
      </w:pPr>
    </w:p>
    <w:p w:rsidR="00D3297F" w:rsidRDefault="00D3297F" w:rsidP="00D3297F">
      <w:pPr>
        <w:contextualSpacing/>
      </w:pPr>
    </w:p>
    <w:p w:rsidR="00D3297F" w:rsidRDefault="00D3297F" w:rsidP="00D3297F">
      <w:pPr>
        <w:contextualSpacing/>
      </w:pPr>
    </w:p>
    <w:p w:rsidR="00D3297F" w:rsidRDefault="00D3297F" w:rsidP="00D3297F">
      <w:pPr>
        <w:contextualSpacing/>
      </w:pPr>
    </w:p>
    <w:p w:rsidR="00414FB7" w:rsidRDefault="00414FB7"/>
    <w:p w:rsidR="00774645" w:rsidRDefault="00774645">
      <w:pPr>
        <w:numPr>
          <w:ilvl w:val="0"/>
          <w:numId w:val="2"/>
        </w:numPr>
        <w:contextualSpacing/>
      </w:pPr>
      <w:r>
        <w:t>Press CTL+I to orient to an isometric view</w:t>
      </w:r>
      <w:r w:rsidR="009850C8">
        <w:t>.</w:t>
      </w:r>
      <w:r w:rsidR="009850C8">
        <w:br/>
      </w:r>
    </w:p>
    <w:p w:rsidR="00414FB7" w:rsidRDefault="00B573EF">
      <w:pPr>
        <w:numPr>
          <w:ilvl w:val="0"/>
          <w:numId w:val="2"/>
        </w:numPr>
        <w:contextualSpacing/>
      </w:pPr>
      <w:r>
        <w:t>Select the closed region</w:t>
      </w:r>
      <w:r w:rsidR="00774645">
        <w:t>s formed by the sketches</w:t>
      </w:r>
      <w:r>
        <w:t xml:space="preserve"> and </w:t>
      </w:r>
      <w:r w:rsidR="00774645">
        <w:t xml:space="preserve">begin to </w:t>
      </w:r>
      <w:r>
        <w:t>drag into 3D</w:t>
      </w:r>
      <w:r w:rsidR="009850C8">
        <w:t>.</w:t>
      </w:r>
    </w:p>
    <w:p w:rsidR="00774645" w:rsidRDefault="00774645">
      <w:pPr>
        <w:numPr>
          <w:ilvl w:val="1"/>
          <w:numId w:val="2"/>
        </w:numPr>
        <w:contextualSpacing/>
      </w:pPr>
      <w:r>
        <w:t>Press the Shift key to toggle on symmetry to drag in both directions</w:t>
      </w:r>
      <w:r w:rsidR="009850C8">
        <w:t>.</w:t>
      </w:r>
    </w:p>
    <w:p w:rsidR="00414FB7" w:rsidRDefault="0086716E">
      <w:pPr>
        <w:numPr>
          <w:ilvl w:val="1"/>
          <w:numId w:val="2"/>
        </w:numPr>
        <w:contextualSpacing/>
      </w:pPr>
      <w:r>
        <w:rPr>
          <w:noProof/>
          <w:lang w:val="en-US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1037768</wp:posOffset>
            </wp:positionH>
            <wp:positionV relativeFrom="paragraph">
              <wp:posOffset>81407</wp:posOffset>
            </wp:positionV>
            <wp:extent cx="2421331" cy="2023799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331" cy="2023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645">
        <w:rPr>
          <w:noProof/>
          <w:lang w:val="en-US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3152216</wp:posOffset>
            </wp:positionH>
            <wp:positionV relativeFrom="paragraph">
              <wp:posOffset>106019</wp:posOffset>
            </wp:positionV>
            <wp:extent cx="3445459" cy="2408049"/>
            <wp:effectExtent l="0" t="0" r="317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459" cy="2408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3EF">
        <w:t>Drag the 3D body 64</w:t>
      </w:r>
      <w:r>
        <w:t xml:space="preserve"> </w:t>
      </w:r>
      <w:r w:rsidR="00B573EF">
        <w:t>mm</w:t>
      </w:r>
      <w:r w:rsidR="009850C8">
        <w:t>.</w:t>
      </w:r>
    </w:p>
    <w:p w:rsidR="00414FB7" w:rsidRDefault="00414FB7" w:rsidP="0086716E">
      <w:pPr>
        <w:ind w:left="1440"/>
        <w:contextualSpacing/>
      </w:pPr>
    </w:p>
    <w:p w:rsidR="00774645" w:rsidRDefault="00774645" w:rsidP="00774645">
      <w:pPr>
        <w:contextualSpacing/>
      </w:pPr>
    </w:p>
    <w:p w:rsidR="00774645" w:rsidRDefault="00774645" w:rsidP="00774645">
      <w:pPr>
        <w:contextualSpacing/>
      </w:pPr>
    </w:p>
    <w:p w:rsidR="00774645" w:rsidRDefault="00774645" w:rsidP="00774645">
      <w:pPr>
        <w:contextualSpacing/>
      </w:pPr>
    </w:p>
    <w:p w:rsidR="00774645" w:rsidRDefault="00774645" w:rsidP="00774645">
      <w:pPr>
        <w:contextualSpacing/>
      </w:pPr>
    </w:p>
    <w:p w:rsidR="00774645" w:rsidRDefault="00774645" w:rsidP="00774645">
      <w:pPr>
        <w:contextualSpacing/>
      </w:pPr>
    </w:p>
    <w:p w:rsidR="00774645" w:rsidRDefault="00774645" w:rsidP="00774645">
      <w:pPr>
        <w:contextualSpacing/>
      </w:pPr>
    </w:p>
    <w:p w:rsidR="00774645" w:rsidRDefault="00774645" w:rsidP="00774645">
      <w:pPr>
        <w:contextualSpacing/>
      </w:pPr>
    </w:p>
    <w:p w:rsidR="00774645" w:rsidRDefault="0086716E" w:rsidP="00774645">
      <w:pPr>
        <w:contextualSpacing/>
      </w:pPr>
      <w:r>
        <w:rPr>
          <w:noProof/>
          <w:lang w:val="en-US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5105374</wp:posOffset>
            </wp:positionH>
            <wp:positionV relativeFrom="paragraph">
              <wp:posOffset>7620</wp:posOffset>
            </wp:positionV>
            <wp:extent cx="1389646" cy="1729102"/>
            <wp:effectExtent l="0" t="0" r="1270" b="508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646" cy="1729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4645" w:rsidRDefault="00774645" w:rsidP="00774645">
      <w:pPr>
        <w:contextualSpacing/>
      </w:pPr>
    </w:p>
    <w:p w:rsidR="00414FB7" w:rsidRDefault="00414FB7">
      <w:pPr>
        <w:jc w:val="center"/>
      </w:pPr>
    </w:p>
    <w:p w:rsidR="0086716E" w:rsidRDefault="0086716E" w:rsidP="00C91F69">
      <w:pPr>
        <w:numPr>
          <w:ilvl w:val="0"/>
          <w:numId w:val="12"/>
        </w:numPr>
        <w:contextualSpacing/>
      </w:pPr>
      <w:r>
        <w:t xml:space="preserve">Select the circle command and use F3 to lock to the </w:t>
      </w:r>
      <w:r>
        <w:br/>
        <w:t>end face of the stock body with the hole.</w:t>
      </w:r>
    </w:p>
    <w:p w:rsidR="00414FB7" w:rsidRDefault="00B573EF">
      <w:pPr>
        <w:numPr>
          <w:ilvl w:val="1"/>
          <w:numId w:val="12"/>
        </w:numPr>
        <w:contextualSpacing/>
      </w:pPr>
      <w:r>
        <w:t xml:space="preserve">Sketch </w:t>
      </w:r>
      <w:r w:rsidR="0086716E">
        <w:t xml:space="preserve">a 32 mm diameter </w:t>
      </w:r>
      <w:r>
        <w:t xml:space="preserve">circle </w:t>
      </w:r>
      <w:r w:rsidR="0086716E">
        <w:t xml:space="preserve">concentric with the hole in the </w:t>
      </w:r>
      <w:r w:rsidR="0086716E">
        <w:br/>
        <w:t>stock body (This is also the origin of the base coordinate system)</w:t>
      </w:r>
      <w:r w:rsidR="009850C8">
        <w:t>.</w:t>
      </w:r>
      <w:r w:rsidR="009850C8">
        <w:br/>
      </w:r>
    </w:p>
    <w:p w:rsidR="00414FB7" w:rsidRDefault="00B573EF" w:rsidP="00C91F69">
      <w:pPr>
        <w:numPr>
          <w:ilvl w:val="0"/>
          <w:numId w:val="12"/>
        </w:numPr>
        <w:contextualSpacing/>
      </w:pPr>
      <w:r>
        <w:t xml:space="preserve">Sketch 2 lines </w:t>
      </w:r>
      <w:r w:rsidRPr="00C91F69">
        <w:rPr>
          <w:b/>
        </w:rPr>
        <w:t xml:space="preserve">tangent </w:t>
      </w:r>
      <w:r>
        <w:t xml:space="preserve">to circle and extending </w:t>
      </w:r>
      <w:r w:rsidR="00C91F69" w:rsidRPr="00C91F69">
        <w:rPr>
          <w:b/>
        </w:rPr>
        <w:t>vertically</w:t>
      </w:r>
      <w:r w:rsidR="00C91F69">
        <w:t xml:space="preserve"> </w:t>
      </w:r>
      <w:r>
        <w:t xml:space="preserve">to </w:t>
      </w:r>
      <w:r w:rsidR="0086716E">
        <w:t xml:space="preserve">silhouette </w:t>
      </w:r>
      <w:r w:rsidR="0086716E">
        <w:br/>
      </w:r>
      <w:r>
        <w:t xml:space="preserve">edge of </w:t>
      </w:r>
      <w:r w:rsidR="0086716E">
        <w:t>the end cylindrical face of the first extrusion</w:t>
      </w:r>
      <w:r w:rsidR="00C91F69">
        <w:t>.</w:t>
      </w:r>
    </w:p>
    <w:p w:rsidR="00C91F69" w:rsidRDefault="00C91F69" w:rsidP="00C91F69">
      <w:pPr>
        <w:numPr>
          <w:ilvl w:val="1"/>
          <w:numId w:val="12"/>
        </w:numPr>
        <w:contextualSpacing/>
      </w:pPr>
      <w:r>
        <w:t>Touch the edge arc of the extrusion to align to the silhouette point</w:t>
      </w:r>
      <w:r w:rsidR="009850C8">
        <w:t>.</w:t>
      </w:r>
    </w:p>
    <w:p w:rsidR="00414FB7" w:rsidRDefault="000506E4" w:rsidP="009850C8">
      <w:pPr>
        <w:numPr>
          <w:ilvl w:val="1"/>
          <w:numId w:val="12"/>
        </w:numPr>
        <w:contextualSpacing/>
      </w:pPr>
      <w:r>
        <w:rPr>
          <w:noProof/>
          <w:lang w:val="en-US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1928173</wp:posOffset>
            </wp:positionH>
            <wp:positionV relativeFrom="paragraph">
              <wp:posOffset>215900</wp:posOffset>
            </wp:positionV>
            <wp:extent cx="2505107" cy="2582266"/>
            <wp:effectExtent l="0" t="0" r="0" b="889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107" cy="2582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-688975</wp:posOffset>
            </wp:positionH>
            <wp:positionV relativeFrom="paragraph">
              <wp:posOffset>177800</wp:posOffset>
            </wp:positionV>
            <wp:extent cx="2494483" cy="2619729"/>
            <wp:effectExtent l="0" t="0" r="1270" b="952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483" cy="2619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F69">
        <w:rPr>
          <w:noProof/>
          <w:lang w:val="en-US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4433011</wp:posOffset>
            </wp:positionH>
            <wp:positionV relativeFrom="paragraph">
              <wp:posOffset>245643</wp:posOffset>
            </wp:positionV>
            <wp:extent cx="2187563" cy="2640788"/>
            <wp:effectExtent l="0" t="0" r="3810" b="762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824" cy="2648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3EF">
        <w:t>Close the sketch</w:t>
      </w:r>
      <w:r w:rsidR="009850C8">
        <w:t>.</w:t>
      </w:r>
      <w:r w:rsidR="00C91F69">
        <w:br/>
      </w:r>
      <w:r w:rsidR="00C91F69">
        <w:br/>
      </w:r>
      <w:r w:rsidR="00C91F69">
        <w:br/>
      </w:r>
      <w:r w:rsidR="00C91F69">
        <w:br/>
      </w:r>
      <w:r w:rsidR="00C91F69">
        <w:br/>
      </w:r>
      <w:r w:rsidR="00C91F69">
        <w:br/>
      </w:r>
    </w:p>
    <w:p w:rsidR="000506E4" w:rsidRDefault="000506E4" w:rsidP="000506E4">
      <w:pPr>
        <w:ind w:left="720"/>
        <w:contextualSpacing/>
      </w:pPr>
    </w:p>
    <w:p w:rsidR="00C91F69" w:rsidRDefault="00C91F69">
      <w:pPr>
        <w:numPr>
          <w:ilvl w:val="0"/>
          <w:numId w:val="1"/>
        </w:numPr>
        <w:contextualSpacing/>
      </w:pPr>
      <w:r>
        <w:lastRenderedPageBreak/>
        <w:t>Uncheck the F1 blank feature to hide the stock body</w:t>
      </w:r>
      <w:r w:rsidR="009850C8">
        <w:br/>
      </w:r>
    </w:p>
    <w:p w:rsidR="00414FB7" w:rsidRDefault="009850C8">
      <w:pPr>
        <w:numPr>
          <w:ilvl w:val="0"/>
          <w:numId w:val="1"/>
        </w:numPr>
        <w:contextualSpacing/>
      </w:pPr>
      <w:r>
        <w:rPr>
          <w:noProof/>
          <w:lang w:val="en-US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3831470</wp:posOffset>
            </wp:positionH>
            <wp:positionV relativeFrom="paragraph">
              <wp:posOffset>-192321</wp:posOffset>
            </wp:positionV>
            <wp:extent cx="2560320" cy="1803713"/>
            <wp:effectExtent l="0" t="0" r="0" b="63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803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F69">
        <w:t xml:space="preserve">Select </w:t>
      </w:r>
      <w:r w:rsidR="00B573EF">
        <w:t xml:space="preserve">both </w:t>
      </w:r>
      <w:r w:rsidR="00C91F69">
        <w:t xml:space="preserve">regions formed by the sketches </w:t>
      </w:r>
      <w:r w:rsidR="00B573EF">
        <w:t xml:space="preserve">extrude </w:t>
      </w:r>
      <w:r w:rsidR="00C91F69">
        <w:br/>
      </w:r>
      <w:r w:rsidR="00B573EF">
        <w:t>into the body 70 mm</w:t>
      </w:r>
      <w:r w:rsidR="00231EA9">
        <w:t>.</w:t>
      </w:r>
    </w:p>
    <w:p w:rsidR="00414FB7" w:rsidRDefault="00B573EF" w:rsidP="00C91F69">
      <w:pPr>
        <w:numPr>
          <w:ilvl w:val="1"/>
          <w:numId w:val="1"/>
        </w:numPr>
        <w:contextualSpacing/>
      </w:pPr>
      <w:r>
        <w:t xml:space="preserve">Use </w:t>
      </w:r>
      <w:r w:rsidR="00C91F69">
        <w:t>the S</w:t>
      </w:r>
      <w:r>
        <w:t xml:space="preserve">hift </w:t>
      </w:r>
      <w:r w:rsidR="00C91F69">
        <w:t xml:space="preserve">key </w:t>
      </w:r>
      <w:r>
        <w:t xml:space="preserve">to toggle symmetry </w:t>
      </w:r>
      <w:r w:rsidR="00C91F69">
        <w:t xml:space="preserve">off </w:t>
      </w:r>
      <w:r>
        <w:t xml:space="preserve">and </w:t>
      </w:r>
      <w:r w:rsidR="00C91F69">
        <w:br/>
        <w:t>the S</w:t>
      </w:r>
      <w:r>
        <w:t xml:space="preserve">pace </w:t>
      </w:r>
      <w:r w:rsidR="00C91F69">
        <w:t>Bar to toggle Adding material</w:t>
      </w:r>
      <w:r w:rsidR="00231EA9">
        <w:t>.</w:t>
      </w:r>
    </w:p>
    <w:p w:rsidR="00414FB7" w:rsidRDefault="00414FB7">
      <w:pPr>
        <w:jc w:val="center"/>
      </w:pPr>
    </w:p>
    <w:p w:rsidR="00D80799" w:rsidRDefault="00D80799">
      <w:pPr>
        <w:numPr>
          <w:ilvl w:val="0"/>
          <w:numId w:val="5"/>
        </w:numPr>
        <w:contextualSpacing/>
      </w:pPr>
      <w:r>
        <w:t>Turn on the display of the F1 Blank feature</w:t>
      </w:r>
      <w:r w:rsidR="00231EA9">
        <w:t>.</w:t>
      </w:r>
      <w:r w:rsidR="009850C8">
        <w:br/>
      </w:r>
    </w:p>
    <w:p w:rsidR="00D80799" w:rsidRDefault="00D80799">
      <w:pPr>
        <w:numPr>
          <w:ilvl w:val="0"/>
          <w:numId w:val="5"/>
        </w:numPr>
        <w:contextualSpacing/>
      </w:pPr>
      <w:r>
        <w:t>Using the Project to Sketch command again, lock</w:t>
      </w:r>
      <w:r>
        <w:br/>
        <w:t>to the end face of the F1 Blank</w:t>
      </w:r>
      <w:r w:rsidR="00231EA9">
        <w:t>.</w:t>
      </w:r>
    </w:p>
    <w:p w:rsidR="00414FB7" w:rsidRDefault="00B573EF">
      <w:pPr>
        <w:numPr>
          <w:ilvl w:val="1"/>
          <w:numId w:val="5"/>
        </w:numPr>
        <w:contextualSpacing/>
      </w:pPr>
      <w:r>
        <w:t xml:space="preserve">Select </w:t>
      </w:r>
      <w:r w:rsidR="00D80799">
        <w:t xml:space="preserve">the </w:t>
      </w:r>
      <w:r>
        <w:t>circ</w:t>
      </w:r>
      <w:r w:rsidR="00D80799">
        <w:t>ular edge of the bore in the F1 blank</w:t>
      </w:r>
      <w:r w:rsidR="00231EA9">
        <w:t>.</w:t>
      </w:r>
    </w:p>
    <w:p w:rsidR="00414FB7" w:rsidRDefault="00D80799">
      <w:pPr>
        <w:numPr>
          <w:ilvl w:val="1"/>
          <w:numId w:val="5"/>
        </w:numPr>
        <w:contextualSpacing/>
      </w:pPr>
      <w:r>
        <w:rPr>
          <w:noProof/>
          <w:lang w:val="en-US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2911786</wp:posOffset>
            </wp:positionH>
            <wp:positionV relativeFrom="paragraph">
              <wp:posOffset>114252</wp:posOffset>
            </wp:positionV>
            <wp:extent cx="1810011" cy="246634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011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19680" behindDoc="0" locked="0" layoutInCell="1" allowOverlap="1" wp14:anchorId="7B15B55D" wp14:editId="0ADB9D0F">
            <wp:simplePos x="0" y="0"/>
            <wp:positionH relativeFrom="column">
              <wp:posOffset>1090295</wp:posOffset>
            </wp:positionH>
            <wp:positionV relativeFrom="paragraph">
              <wp:posOffset>456920</wp:posOffset>
            </wp:positionV>
            <wp:extent cx="780415" cy="1085215"/>
            <wp:effectExtent l="0" t="0" r="635" b="63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73EF">
        <w:t>Select 3 edge of the slot</w:t>
      </w:r>
      <w:r w:rsidR="00231EA9">
        <w:t>.</w:t>
      </w:r>
      <w:r w:rsidR="00B573EF">
        <w:t xml:space="preserve"> </w:t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414FB7" w:rsidRDefault="00E379F7" w:rsidP="00E379F7">
      <w:pPr>
        <w:jc w:val="center"/>
      </w:pPr>
      <w:r>
        <w:rPr>
          <w:noProof/>
          <w:lang w:val="en-US"/>
        </w:rPr>
        <w:t xml:space="preserve">                  </w:t>
      </w:r>
      <w:r w:rsidR="00D80799">
        <w:rPr>
          <w:noProof/>
          <w:lang w:val="en-US"/>
        </w:rPr>
        <w:br/>
      </w:r>
      <w:r w:rsidR="00D80799">
        <w:rPr>
          <w:noProof/>
          <w:lang w:val="en-US"/>
        </w:rPr>
        <w:br/>
      </w:r>
      <w:r w:rsidR="00D80799">
        <w:rPr>
          <w:noProof/>
          <w:lang w:val="en-US"/>
        </w:rPr>
        <w:br/>
      </w:r>
      <w:r w:rsidR="00D80799">
        <w:rPr>
          <w:noProof/>
          <w:lang w:val="en-US"/>
        </w:rPr>
        <w:br/>
      </w:r>
      <w:r w:rsidR="00D80799">
        <w:rPr>
          <w:noProof/>
          <w:lang w:val="en-US"/>
        </w:rPr>
        <w:br/>
      </w:r>
    </w:p>
    <w:p w:rsidR="00414FB7" w:rsidRDefault="00414FB7"/>
    <w:p w:rsidR="00D80799" w:rsidRDefault="00D80799" w:rsidP="00D80799">
      <w:pPr>
        <w:numPr>
          <w:ilvl w:val="0"/>
          <w:numId w:val="11"/>
        </w:numPr>
        <w:contextualSpacing/>
      </w:pPr>
      <w:r>
        <w:rPr>
          <w:noProof/>
          <w:lang w:val="en-US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page">
              <wp:posOffset>2708693</wp:posOffset>
            </wp:positionH>
            <wp:positionV relativeFrom="paragraph">
              <wp:posOffset>405849</wp:posOffset>
            </wp:positionV>
            <wp:extent cx="3676095" cy="2311879"/>
            <wp:effectExtent l="0" t="0" r="63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966" cy="232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Use the region of the circle to cut a hole in the Car Body </w:t>
      </w:r>
      <w:r>
        <w:br/>
        <w:t>that is 52 mm deep</w:t>
      </w:r>
      <w:r w:rsidR="00231EA9">
        <w:t>.</w:t>
      </w:r>
      <w:r w:rsidR="00231EA9">
        <w:br/>
      </w:r>
      <w:r w:rsidR="00231EA9">
        <w:br/>
      </w:r>
      <w:r w:rsidR="00231EA9">
        <w:br/>
      </w:r>
      <w:r w:rsidR="00231EA9">
        <w:br/>
      </w:r>
      <w:r>
        <w:br/>
      </w:r>
      <w:r>
        <w:br/>
      </w:r>
      <w:r w:rsidR="00231EA9">
        <w:br/>
      </w:r>
      <w:r w:rsidR="00231EA9">
        <w:br/>
      </w:r>
      <w:r>
        <w:br/>
      </w:r>
      <w:r>
        <w:br/>
      </w:r>
      <w:r w:rsidR="00231EA9">
        <w:br/>
      </w:r>
      <w:r w:rsidR="00231EA9">
        <w:br/>
      </w:r>
      <w:r w:rsidR="00231EA9">
        <w:br/>
      </w:r>
      <w:r w:rsidR="00231EA9">
        <w:br/>
      </w:r>
      <w:r w:rsidR="00231EA9">
        <w:br/>
      </w:r>
    </w:p>
    <w:p w:rsidR="00D80799" w:rsidRDefault="00D80799">
      <w:pPr>
        <w:numPr>
          <w:ilvl w:val="0"/>
          <w:numId w:val="11"/>
        </w:numPr>
        <w:contextualSpacing/>
      </w:pPr>
      <w:r>
        <w:lastRenderedPageBreak/>
        <w:t>Hide the stock body and rotate the model so you are looking at the bottom of the part</w:t>
      </w:r>
      <w:r w:rsidR="00231EA9">
        <w:t>.</w:t>
      </w:r>
      <w:r w:rsidR="00231EA9">
        <w:br/>
      </w:r>
    </w:p>
    <w:p w:rsidR="00A1130A" w:rsidRDefault="009850C8">
      <w:pPr>
        <w:numPr>
          <w:ilvl w:val="0"/>
          <w:numId w:val="11"/>
        </w:numPr>
        <w:contextualSpacing/>
      </w:pPr>
      <w:r>
        <w:rPr>
          <w:noProof/>
          <w:lang w:val="en-US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4371687</wp:posOffset>
            </wp:positionH>
            <wp:positionV relativeFrom="paragraph">
              <wp:posOffset>161625</wp:posOffset>
            </wp:positionV>
            <wp:extent cx="1975641" cy="1622349"/>
            <wp:effectExtent l="0" t="0" r="571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641" cy="1622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799">
        <w:t xml:space="preserve">Select the extrude command and change the selection option </w:t>
      </w:r>
      <w:r w:rsidR="00D80799">
        <w:br/>
        <w:t xml:space="preserve">to </w:t>
      </w:r>
      <w:r w:rsidR="00D80799" w:rsidRPr="00A1130A">
        <w:rPr>
          <w:b/>
        </w:rPr>
        <w:t>chain</w:t>
      </w:r>
      <w:r w:rsidR="00D80799">
        <w:t xml:space="preserve"> in the command bar.</w:t>
      </w:r>
      <w:r w:rsidR="00D80799" w:rsidRPr="00D80799">
        <w:t xml:space="preserve"> </w:t>
      </w:r>
    </w:p>
    <w:p w:rsidR="00A1130A" w:rsidRPr="00A1130A" w:rsidRDefault="009850C8" w:rsidP="00A1130A">
      <w:pPr>
        <w:numPr>
          <w:ilvl w:val="1"/>
          <w:numId w:val="11"/>
        </w:numPr>
        <w:contextualSpacing/>
      </w:pPr>
      <w:r>
        <w:rPr>
          <w:noProof/>
          <w:lang w:val="en-US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2302546</wp:posOffset>
            </wp:positionH>
            <wp:positionV relativeFrom="paragraph">
              <wp:posOffset>823775</wp:posOffset>
            </wp:positionV>
            <wp:extent cx="1448435" cy="380365"/>
            <wp:effectExtent l="0" t="0" r="0" b="635"/>
            <wp:wrapNone/>
            <wp:docPr id="47" name="Picture 47" descr="C:\Users\stainbro\AppData\Local\Temp\SNAGHTML6065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inbro\AppData\Local\Temp\SNAGHTML60653f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355839</wp:posOffset>
            </wp:positionH>
            <wp:positionV relativeFrom="paragraph">
              <wp:posOffset>555050</wp:posOffset>
            </wp:positionV>
            <wp:extent cx="1419048" cy="1019048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048" cy="1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30A">
        <w:t>Select one line from the slot profile to chain will</w:t>
      </w:r>
      <w:r w:rsidR="00A1130A">
        <w:br/>
        <w:t>select all 3 lines.</w:t>
      </w:r>
      <w:r w:rsidR="00A1130A" w:rsidRPr="00A1130A">
        <w:rPr>
          <w:noProof/>
          <w:lang w:val="en-US"/>
        </w:rPr>
        <w:t xml:space="preserve"> </w:t>
      </w:r>
      <w:r>
        <w:rPr>
          <w:noProof/>
          <w:lang w:val="en-US"/>
        </w:rPr>
        <w:br/>
      </w:r>
      <w:r>
        <w:rPr>
          <w:noProof/>
          <w:lang w:val="en-US"/>
        </w:rPr>
        <w:br/>
      </w:r>
      <w:r>
        <w:rPr>
          <w:noProof/>
          <w:lang w:val="en-US"/>
        </w:rPr>
        <w:br/>
      </w:r>
      <w:r>
        <w:rPr>
          <w:noProof/>
          <w:lang w:val="en-US"/>
        </w:rPr>
        <w:br/>
      </w:r>
      <w:r w:rsidR="00A1130A">
        <w:rPr>
          <w:noProof/>
          <w:lang w:val="en-US"/>
        </w:rPr>
        <w:br/>
      </w:r>
      <w:r w:rsidR="00A1130A">
        <w:rPr>
          <w:noProof/>
          <w:lang w:val="en-US"/>
        </w:rPr>
        <w:br/>
      </w:r>
      <w:r w:rsidR="00A1130A">
        <w:rPr>
          <w:noProof/>
          <w:lang w:val="en-US"/>
        </w:rPr>
        <w:br/>
      </w:r>
      <w:r w:rsidR="00A1130A">
        <w:rPr>
          <w:noProof/>
          <w:lang w:val="en-US"/>
        </w:rPr>
        <w:br/>
      </w:r>
    </w:p>
    <w:p w:rsidR="00A1130A" w:rsidRPr="00A1130A" w:rsidRDefault="009850C8" w:rsidP="00A1130A">
      <w:pPr>
        <w:numPr>
          <w:ilvl w:val="1"/>
          <w:numId w:val="11"/>
        </w:numPr>
        <w:contextualSpacing/>
      </w:pPr>
      <w:r>
        <w:rPr>
          <w:noProof/>
          <w:lang w:val="en-US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5507918</wp:posOffset>
            </wp:positionH>
            <wp:positionV relativeFrom="paragraph">
              <wp:posOffset>439863</wp:posOffset>
            </wp:positionV>
            <wp:extent cx="1121069" cy="1331367"/>
            <wp:effectExtent l="0" t="0" r="3175" b="254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069" cy="1331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0A">
        <w:rPr>
          <w:noProof/>
          <w:lang w:val="en-US"/>
        </w:rPr>
        <w:t>Right click to accept the selection and then move your cursor to</w:t>
      </w:r>
      <w:r w:rsidR="00A1130A">
        <w:rPr>
          <w:noProof/>
          <w:lang w:val="en-US"/>
        </w:rPr>
        <w:br/>
        <w:t xml:space="preserve">point the arrow to the inside of the U-shape as the side of the open </w:t>
      </w:r>
      <w:r w:rsidR="00A1130A">
        <w:rPr>
          <w:noProof/>
          <w:lang w:val="en-US"/>
        </w:rPr>
        <w:br/>
        <w:t>profile to remove and click to set this option.</w:t>
      </w:r>
    </w:p>
    <w:p w:rsidR="00D80799" w:rsidRDefault="00A1130A" w:rsidP="00A1130A">
      <w:pPr>
        <w:numPr>
          <w:ilvl w:val="1"/>
          <w:numId w:val="11"/>
        </w:numPr>
        <w:contextualSpacing/>
      </w:pPr>
      <w:r>
        <w:rPr>
          <w:noProof/>
          <w:lang w:val="en-US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1046074</wp:posOffset>
            </wp:positionH>
            <wp:positionV relativeFrom="paragraph">
              <wp:posOffset>440511</wp:posOffset>
            </wp:positionV>
            <wp:extent cx="4125360" cy="1689811"/>
            <wp:effectExtent l="0" t="0" r="8890" b="571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279" cy="1696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t>Press the spacebar to toggle removing mat</w:t>
      </w:r>
      <w:r w:rsidR="007232A8">
        <w:rPr>
          <w:noProof/>
          <w:lang w:val="en-US"/>
        </w:rPr>
        <w:t xml:space="preserve">erial and drag the </w:t>
      </w:r>
      <w:r w:rsidR="007232A8">
        <w:rPr>
          <w:noProof/>
          <w:lang w:val="en-US"/>
        </w:rPr>
        <w:br/>
        <w:t>profile completely</w:t>
      </w:r>
      <w:r>
        <w:rPr>
          <w:noProof/>
          <w:lang w:val="en-US"/>
        </w:rPr>
        <w:t xml:space="preserve"> through the part and finish the cutout.</w:t>
      </w:r>
      <w:r w:rsidR="00D80799">
        <w:br/>
      </w:r>
      <w:r w:rsidR="00D80799">
        <w:br/>
      </w:r>
      <w:r w:rsidR="00D80799">
        <w:br/>
      </w:r>
      <w:r>
        <w:br/>
      </w:r>
      <w:r>
        <w:br/>
      </w:r>
      <w:r>
        <w:br/>
      </w:r>
      <w:r w:rsidR="00D80799">
        <w:br/>
      </w:r>
      <w:r w:rsidR="00D80799">
        <w:br/>
      </w:r>
      <w:r w:rsidR="00D80799">
        <w:br/>
      </w:r>
      <w:r w:rsidR="00D80799">
        <w:br/>
      </w:r>
    </w:p>
    <w:p w:rsidR="00D80799" w:rsidRDefault="00D80799" w:rsidP="00A1130A">
      <w:pPr>
        <w:ind w:left="720"/>
        <w:contextualSpacing/>
      </w:pPr>
    </w:p>
    <w:p w:rsidR="00414FB7" w:rsidRDefault="00A1130A">
      <w:pPr>
        <w:numPr>
          <w:ilvl w:val="0"/>
          <w:numId w:val="11"/>
        </w:numPr>
        <w:contextualSpacing/>
      </w:pPr>
      <w:r>
        <w:t>Next we want to c</w:t>
      </w:r>
      <w:r w:rsidR="00B573EF">
        <w:t xml:space="preserve">reate a lofted extrude to add aerodynamic features </w:t>
      </w:r>
      <w:r>
        <w:t xml:space="preserve">to the </w:t>
      </w:r>
      <w:r w:rsidR="00B573EF">
        <w:t>car</w:t>
      </w:r>
      <w:r w:rsidR="00231EA9">
        <w:t>.</w:t>
      </w:r>
    </w:p>
    <w:p w:rsidR="00A1130A" w:rsidRDefault="00AD0659">
      <w:pPr>
        <w:numPr>
          <w:ilvl w:val="1"/>
          <w:numId w:val="11"/>
        </w:numPr>
        <w:contextualSpacing/>
      </w:pPr>
      <w:r>
        <w:rPr>
          <w:noProof/>
          <w:lang w:val="en-US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5024933</wp:posOffset>
            </wp:positionH>
            <wp:positionV relativeFrom="paragraph">
              <wp:posOffset>86461</wp:posOffset>
            </wp:positionV>
            <wp:extent cx="1647619" cy="1047619"/>
            <wp:effectExtent l="0" t="0" r="0" b="63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619" cy="1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130A">
        <w:t xml:space="preserve">Select the Point command and lock to the </w:t>
      </w:r>
      <w:r>
        <w:br/>
      </w:r>
      <w:r w:rsidR="00A1130A">
        <w:t>top face of the car body using F3</w:t>
      </w:r>
      <w:r w:rsidR="00231EA9">
        <w:t>.</w:t>
      </w:r>
    </w:p>
    <w:p w:rsidR="00A1130A" w:rsidRDefault="00AD0659">
      <w:pPr>
        <w:numPr>
          <w:ilvl w:val="1"/>
          <w:numId w:val="11"/>
        </w:numPr>
        <w:contextualSpacing/>
      </w:pPr>
      <w:r>
        <w:rPr>
          <w:noProof/>
          <w:lang w:val="en-US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972363</wp:posOffset>
            </wp:positionH>
            <wp:positionV relativeFrom="paragraph">
              <wp:posOffset>461340</wp:posOffset>
            </wp:positionV>
            <wp:extent cx="2662733" cy="1784298"/>
            <wp:effectExtent l="0" t="0" r="4445" b="698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733" cy="1784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Touch the right edge of the locked face to find its midpoint</w:t>
      </w:r>
      <w:r>
        <w:br/>
        <w:t>to align with and click to create a point on the face.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lastRenderedPageBreak/>
        <w:br/>
      </w:r>
    </w:p>
    <w:p w:rsidR="00414FB7" w:rsidRDefault="009850C8">
      <w:pPr>
        <w:numPr>
          <w:ilvl w:val="1"/>
          <w:numId w:val="11"/>
        </w:numPr>
        <w:contextualSpacing/>
      </w:pPr>
      <w:r>
        <w:rPr>
          <w:noProof/>
          <w:lang w:val="en-US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-254587</wp:posOffset>
            </wp:positionV>
            <wp:extent cx="2171467" cy="2299577"/>
            <wp:effectExtent l="0" t="0" r="0" b="571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467" cy="2299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546124</wp:posOffset>
            </wp:positionV>
            <wp:extent cx="866140" cy="989965"/>
            <wp:effectExtent l="0" t="0" r="0" b="63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73EF">
        <w:t xml:space="preserve">Add a </w:t>
      </w:r>
      <w:r w:rsidR="00AD0659">
        <w:t>Smart dimension to the P</w:t>
      </w:r>
      <w:r w:rsidR="00B573EF">
        <w:t xml:space="preserve">oint </w:t>
      </w:r>
      <w:r w:rsidR="00AD0659">
        <w:t>an</w:t>
      </w:r>
      <w:r w:rsidR="00B573EF">
        <w:t xml:space="preserve">d </w:t>
      </w:r>
      <w:r w:rsidR="00AD0659">
        <w:t xml:space="preserve">make it </w:t>
      </w:r>
      <w:r w:rsidR="00B573EF">
        <w:t xml:space="preserve">10 mm </w:t>
      </w:r>
      <w:r w:rsidR="00AD0659">
        <w:br/>
      </w:r>
      <w:r w:rsidR="00B573EF">
        <w:t xml:space="preserve">from </w:t>
      </w:r>
      <w:r w:rsidR="00AD0659">
        <w:t xml:space="preserve">the </w:t>
      </w:r>
      <w:r w:rsidR="00B573EF">
        <w:t>edge</w:t>
      </w:r>
      <w:r w:rsidR="00AD0659">
        <w:t>.</w:t>
      </w:r>
      <w:r w:rsidR="00AD0659" w:rsidRPr="00AD0659">
        <w:rPr>
          <w:noProof/>
          <w:lang w:val="en-US"/>
        </w:rPr>
        <w:t xml:space="preserve"> </w:t>
      </w:r>
      <w:r w:rsidR="00AD0659">
        <w:rPr>
          <w:noProof/>
          <w:lang w:val="en-US"/>
        </w:rPr>
        <w:br/>
      </w:r>
      <w:r w:rsidR="00AD0659">
        <w:rPr>
          <w:noProof/>
          <w:lang w:val="en-US"/>
        </w:rPr>
        <w:br/>
      </w:r>
      <w:r w:rsidR="00AD0659">
        <w:rPr>
          <w:noProof/>
          <w:lang w:val="en-US"/>
        </w:rPr>
        <w:br/>
      </w:r>
      <w:r w:rsidR="00AD0659">
        <w:rPr>
          <w:noProof/>
          <w:lang w:val="en-US"/>
        </w:rPr>
        <w:br/>
      </w:r>
      <w:r w:rsidR="00AD0659">
        <w:rPr>
          <w:noProof/>
          <w:lang w:val="en-US"/>
        </w:rPr>
        <w:br/>
      </w:r>
      <w:r w:rsidR="00AD0659">
        <w:rPr>
          <w:noProof/>
          <w:lang w:val="en-US"/>
        </w:rPr>
        <w:br/>
      </w:r>
      <w:r w:rsidR="00AD0659">
        <w:rPr>
          <w:noProof/>
          <w:lang w:val="en-US"/>
        </w:rPr>
        <w:br/>
      </w:r>
      <w:r w:rsidR="00AD0659">
        <w:rPr>
          <w:noProof/>
          <w:lang w:val="en-US"/>
        </w:rPr>
        <w:br/>
      </w:r>
      <w:r w:rsidR="00AD0659">
        <w:rPr>
          <w:noProof/>
          <w:lang w:val="en-US"/>
        </w:rPr>
        <w:br/>
      </w:r>
    </w:p>
    <w:p w:rsidR="00414FB7" w:rsidRDefault="00414FB7">
      <w:pPr>
        <w:ind w:left="720"/>
        <w:jc w:val="center"/>
      </w:pPr>
    </w:p>
    <w:p w:rsidR="00414FB7" w:rsidRDefault="00AD0659" w:rsidP="00AD0659">
      <w:pPr>
        <w:numPr>
          <w:ilvl w:val="0"/>
          <w:numId w:val="11"/>
        </w:numPr>
        <w:contextualSpacing/>
      </w:pPr>
      <w:r>
        <w:t>Select the L</w:t>
      </w:r>
      <w:r w:rsidR="00B573EF">
        <w:t>oft command</w:t>
      </w:r>
      <w:r w:rsidR="00231EA9">
        <w:t>.</w:t>
      </w:r>
      <w:r w:rsidR="00B573EF">
        <w:t xml:space="preserve">  </w:t>
      </w:r>
    </w:p>
    <w:p w:rsidR="00F75972" w:rsidRDefault="009850C8">
      <w:pPr>
        <w:numPr>
          <w:ilvl w:val="1"/>
          <w:numId w:val="11"/>
        </w:numPr>
        <w:contextualSpacing/>
      </w:pPr>
      <w:r>
        <w:rPr>
          <w:noProof/>
          <w:lang w:val="en-US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5125301</wp:posOffset>
            </wp:positionH>
            <wp:positionV relativeFrom="paragraph">
              <wp:posOffset>274979</wp:posOffset>
            </wp:positionV>
            <wp:extent cx="1666667" cy="1466667"/>
            <wp:effectExtent l="0" t="0" r="0" b="63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667" cy="1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0659">
        <w:rPr>
          <w:noProof/>
          <w:lang w:val="en-US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716890</wp:posOffset>
            </wp:positionH>
            <wp:positionV relativeFrom="paragraph">
              <wp:posOffset>443992</wp:posOffset>
            </wp:positionV>
            <wp:extent cx="3723437" cy="279386"/>
            <wp:effectExtent l="0" t="0" r="0" b="6985"/>
            <wp:wrapNone/>
            <wp:docPr id="58" name="Picture 58" descr="C:\Users\stainbro\AppData\Local\Temp\SNAGHTML7370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inbro\AppData\Local\Temp\SNAGHTML73705e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437" cy="27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3EF">
        <w:t xml:space="preserve">Select </w:t>
      </w:r>
      <w:r w:rsidR="00AD0659">
        <w:t>F</w:t>
      </w:r>
      <w:r w:rsidR="00B573EF">
        <w:t xml:space="preserve">ace option in dropdown menu to select front face </w:t>
      </w:r>
      <w:r w:rsidR="00AD0659">
        <w:br/>
      </w:r>
      <w:r w:rsidR="00B573EF">
        <w:t xml:space="preserve">of cartridge </w:t>
      </w:r>
      <w:r w:rsidR="00F75972">
        <w:t>housing.</w:t>
      </w:r>
      <w:r w:rsidR="00F75972">
        <w:br/>
      </w:r>
      <w:r w:rsidR="00F75972">
        <w:br/>
      </w:r>
      <w:r w:rsidR="00F75972">
        <w:br/>
      </w:r>
    </w:p>
    <w:p w:rsidR="00414FB7" w:rsidRDefault="00F75972" w:rsidP="00F75972">
      <w:pPr>
        <w:ind w:left="1440"/>
        <w:contextualSpacing/>
      </w:pPr>
      <w:r>
        <w:rPr>
          <w:noProof/>
          <w:lang w:val="en-US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3334284</wp:posOffset>
            </wp:positionH>
            <wp:positionV relativeFrom="paragraph">
              <wp:posOffset>10490</wp:posOffset>
            </wp:positionV>
            <wp:extent cx="1771650" cy="191198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HINT: be sure the point </w:t>
      </w:r>
      <w:r>
        <w:br/>
        <w:t>appears at the end of the tangent line</w:t>
      </w:r>
      <w:r>
        <w:br/>
        <w:t>as indicated by the red arrow.</w:t>
      </w:r>
      <w:r w:rsidRPr="00F75972">
        <w:rPr>
          <w:noProof/>
          <w:lang w:val="en-US"/>
        </w:rPr>
        <w:t xml:space="preserve"> </w:t>
      </w:r>
      <w:r w:rsidR="00AD0659">
        <w:br/>
      </w:r>
      <w:r w:rsidR="00AD0659">
        <w:br/>
      </w:r>
      <w:r w:rsidR="00AD0659">
        <w:br/>
      </w:r>
      <w:r w:rsidR="00AD0659">
        <w:br/>
      </w:r>
      <w:r>
        <w:br/>
      </w:r>
      <w:r>
        <w:br/>
      </w:r>
      <w:r>
        <w:br/>
      </w:r>
      <w:r>
        <w:br/>
      </w:r>
    </w:p>
    <w:p w:rsidR="00414FB7" w:rsidRDefault="009850C8">
      <w:pPr>
        <w:numPr>
          <w:ilvl w:val="1"/>
          <w:numId w:val="11"/>
        </w:numPr>
        <w:contextualSpacing/>
      </w:pPr>
      <w:r>
        <w:rPr>
          <w:noProof/>
          <w:lang w:val="en-US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1982266</wp:posOffset>
            </wp:positionH>
            <wp:positionV relativeFrom="paragraph">
              <wp:posOffset>781913</wp:posOffset>
            </wp:positionV>
            <wp:extent cx="4144060" cy="2072030"/>
            <wp:effectExtent l="0" t="0" r="8890" b="444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060" cy="207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5972">
        <w:rPr>
          <w:noProof/>
          <w:lang w:val="en-US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936346</wp:posOffset>
            </wp:positionH>
            <wp:positionV relativeFrom="paragraph">
              <wp:posOffset>297435</wp:posOffset>
            </wp:positionV>
            <wp:extent cx="3825849" cy="285000"/>
            <wp:effectExtent l="0" t="0" r="0" b="1270"/>
            <wp:wrapNone/>
            <wp:docPr id="60" name="Picture 60" descr="C:\Users\stainbro\AppData\Local\Temp\SNAGHTML7721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inbro\AppData\Local\Temp\SNAGHTML7721dd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359" cy="30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972">
        <w:t>Change the s</w:t>
      </w:r>
      <w:r w:rsidR="00B573EF">
        <w:t>elect</w:t>
      </w:r>
      <w:r w:rsidR="00F75972">
        <w:t>ion option to</w:t>
      </w:r>
      <w:r w:rsidR="00B573EF">
        <w:t xml:space="preserve"> </w:t>
      </w:r>
      <w:r w:rsidR="00F75972">
        <w:t>P</w:t>
      </w:r>
      <w:r w:rsidR="00B573EF">
        <w:t xml:space="preserve">oint from dropdown and select the </w:t>
      </w:r>
      <w:r w:rsidR="00F75972">
        <w:t xml:space="preserve">sketch </w:t>
      </w:r>
      <w:r w:rsidR="00B573EF">
        <w:t>point</w:t>
      </w:r>
      <w:r w:rsidR="00231EA9">
        <w:t>.</w:t>
      </w:r>
      <w:r w:rsidR="00F75972">
        <w:br/>
      </w:r>
      <w:r w:rsidR="00F75972">
        <w:br/>
      </w:r>
      <w:r w:rsidR="00F75972">
        <w:br/>
      </w:r>
      <w:r w:rsidR="00F75972"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F75972">
        <w:lastRenderedPageBreak/>
        <w:br/>
      </w:r>
      <w:r w:rsidR="00B573EF">
        <w:t xml:space="preserve"> </w:t>
      </w:r>
    </w:p>
    <w:p w:rsidR="00F75972" w:rsidRDefault="00F75972">
      <w:pPr>
        <w:numPr>
          <w:ilvl w:val="1"/>
          <w:numId w:val="11"/>
        </w:numPr>
        <w:contextualSpacing/>
      </w:pPr>
      <w:r>
        <w:t>Click the Preview in the command bar or right mouse click to preview the Loft.</w:t>
      </w:r>
    </w:p>
    <w:p w:rsidR="00414FB7" w:rsidRPr="00F75972" w:rsidRDefault="00F75972" w:rsidP="00F75972">
      <w:pPr>
        <w:numPr>
          <w:ilvl w:val="1"/>
          <w:numId w:val="11"/>
        </w:numPr>
        <w:contextualSpacing/>
      </w:pPr>
      <w:r>
        <w:t>From the tangency control drop down, select Tangent Continuous.</w:t>
      </w:r>
      <w:r w:rsidRPr="00F75972">
        <w:rPr>
          <w:noProof/>
          <w:lang w:val="en-US"/>
        </w:rPr>
        <w:t xml:space="preserve"> </w:t>
      </w:r>
    </w:p>
    <w:p w:rsidR="00F75972" w:rsidRPr="00F75972" w:rsidRDefault="00F75972" w:rsidP="00F75972">
      <w:pPr>
        <w:numPr>
          <w:ilvl w:val="2"/>
          <w:numId w:val="11"/>
        </w:numPr>
        <w:contextualSpacing/>
      </w:pPr>
      <w:r>
        <w:rPr>
          <w:noProof/>
          <w:lang w:val="en-US"/>
        </w:rPr>
        <w:t>Set to 1.500</w:t>
      </w:r>
    </w:p>
    <w:p w:rsidR="00F75972" w:rsidRDefault="009850C8" w:rsidP="00F75972">
      <w:pPr>
        <w:numPr>
          <w:ilvl w:val="1"/>
          <w:numId w:val="11"/>
        </w:numPr>
        <w:contextualSpacing/>
      </w:pPr>
      <w:r>
        <w:rPr>
          <w:noProof/>
          <w:lang w:val="en-US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-13694</wp:posOffset>
            </wp:positionH>
            <wp:positionV relativeFrom="paragraph">
              <wp:posOffset>253581</wp:posOffset>
            </wp:positionV>
            <wp:extent cx="2311603" cy="2180861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603" cy="2180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2463800</wp:posOffset>
            </wp:positionH>
            <wp:positionV relativeFrom="paragraph">
              <wp:posOffset>26694</wp:posOffset>
            </wp:positionV>
            <wp:extent cx="4149338" cy="2450592"/>
            <wp:effectExtent l="0" t="0" r="3810" b="698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338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972">
        <w:rPr>
          <w:noProof/>
          <w:lang w:val="en-US"/>
        </w:rPr>
        <w:t>Click Finish</w:t>
      </w:r>
      <w:r w:rsidR="00231EA9">
        <w:rPr>
          <w:noProof/>
          <w:lang w:val="en-US"/>
        </w:rPr>
        <w:t>.</w:t>
      </w:r>
      <w:r>
        <w:rPr>
          <w:noProof/>
          <w:lang w:val="en-US"/>
        </w:rPr>
        <w:br/>
      </w:r>
      <w:r>
        <w:rPr>
          <w:noProof/>
          <w:lang w:val="en-US"/>
        </w:rPr>
        <w:br/>
      </w:r>
      <w:r>
        <w:rPr>
          <w:noProof/>
          <w:lang w:val="en-US"/>
        </w:rPr>
        <w:br/>
      </w:r>
      <w:r>
        <w:rPr>
          <w:noProof/>
          <w:lang w:val="en-US"/>
        </w:rPr>
        <w:br/>
      </w:r>
      <w:r>
        <w:rPr>
          <w:noProof/>
          <w:lang w:val="en-US"/>
        </w:rPr>
        <w:br/>
      </w:r>
      <w:r>
        <w:rPr>
          <w:noProof/>
          <w:lang w:val="en-US"/>
        </w:rPr>
        <w:br/>
      </w:r>
      <w:r>
        <w:rPr>
          <w:noProof/>
          <w:lang w:val="en-US"/>
        </w:rPr>
        <w:br/>
      </w:r>
      <w:r>
        <w:rPr>
          <w:noProof/>
          <w:lang w:val="en-US"/>
        </w:rPr>
        <w:br/>
      </w:r>
      <w:r>
        <w:rPr>
          <w:noProof/>
          <w:lang w:val="en-US"/>
        </w:rPr>
        <w:br/>
      </w:r>
    </w:p>
    <w:p w:rsidR="00414FB7" w:rsidRDefault="00414FB7"/>
    <w:p w:rsidR="00414FB7" w:rsidRDefault="009850C8" w:rsidP="00F75972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leftMargin">
              <wp:align>right</wp:align>
            </wp:positionH>
            <wp:positionV relativeFrom="paragraph">
              <wp:posOffset>862114</wp:posOffset>
            </wp:positionV>
            <wp:extent cx="732790" cy="1085215"/>
            <wp:effectExtent l="0" t="0" r="0" b="63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1EA9">
        <w:br/>
      </w:r>
      <w:r w:rsidR="00F75972">
        <w:br/>
      </w:r>
      <w:r w:rsidR="00F75972">
        <w:br/>
      </w:r>
    </w:p>
    <w:p w:rsidR="009630A5" w:rsidRDefault="00F75972">
      <w:pPr>
        <w:numPr>
          <w:ilvl w:val="0"/>
          <w:numId w:val="9"/>
        </w:numPr>
        <w:contextualSpacing/>
      </w:pPr>
      <w:r>
        <w:t xml:space="preserve">Rotate the model to </w:t>
      </w:r>
      <w:r w:rsidR="009630A5">
        <w:t>see the bottom face (slot side)</w:t>
      </w:r>
      <w:r w:rsidR="00231EA9">
        <w:t>.</w:t>
      </w:r>
      <w:r w:rsidR="009850C8">
        <w:br/>
      </w:r>
    </w:p>
    <w:p w:rsidR="009630A5" w:rsidRDefault="009630A5">
      <w:pPr>
        <w:numPr>
          <w:ilvl w:val="0"/>
          <w:numId w:val="9"/>
        </w:numPr>
        <w:contextualSpacing/>
      </w:pPr>
      <w:r>
        <w:t>Select the Rectangle by Center command and lock to the bottom face of the car body using F3</w:t>
      </w:r>
      <w:r w:rsidR="00231EA9">
        <w:t>.</w:t>
      </w:r>
    </w:p>
    <w:p w:rsidR="009630A5" w:rsidRDefault="009630A5" w:rsidP="009630A5">
      <w:pPr>
        <w:numPr>
          <w:ilvl w:val="1"/>
          <w:numId w:val="9"/>
        </w:numPr>
        <w:contextualSpacing/>
      </w:pPr>
      <w:r>
        <w:t>Select “Bottom” on the view orientation cube in the lower right</w:t>
      </w:r>
      <w:r w:rsidR="00231EA9">
        <w:t>.</w:t>
      </w:r>
      <w:r w:rsidR="009850C8">
        <w:br/>
      </w:r>
    </w:p>
    <w:p w:rsidR="009630A5" w:rsidRDefault="00231EA9" w:rsidP="009630A5">
      <w:pPr>
        <w:numPr>
          <w:ilvl w:val="0"/>
          <w:numId w:val="9"/>
        </w:numPr>
        <w:contextualSpacing/>
      </w:pPr>
      <w:r>
        <w:rPr>
          <w:noProof/>
          <w:lang w:val="en-US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2198514</wp:posOffset>
            </wp:positionV>
            <wp:extent cx="2106777" cy="2371645"/>
            <wp:effectExtent l="0" t="0" r="8255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777" cy="237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0C8">
        <w:rPr>
          <w:noProof/>
          <w:lang w:val="en-US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-259715</wp:posOffset>
            </wp:positionH>
            <wp:positionV relativeFrom="paragraph">
              <wp:posOffset>207897</wp:posOffset>
            </wp:positionV>
            <wp:extent cx="4879238" cy="2550131"/>
            <wp:effectExtent l="0" t="0" r="0" b="3175"/>
            <wp:wrapNone/>
            <wp:docPr id="66" name="Picture 66" descr="C:\Users\stainbro\AppData\Local\Temp\SNAGHTML823f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ainbro\AppData\Local\Temp\SNAGHTML823f33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238" cy="255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0A5">
        <w:t>Sketch a rectangle centered on the edge of the body</w:t>
      </w:r>
      <w:r>
        <w:t>.</w:t>
      </w:r>
      <w:r w:rsidR="009630A5">
        <w:br/>
      </w:r>
      <w:r w:rsidR="009630A5">
        <w:br/>
      </w:r>
      <w:r w:rsidR="009630A5">
        <w:br/>
      </w:r>
      <w:r w:rsidR="009630A5">
        <w:br/>
      </w:r>
      <w:r w:rsidR="009630A5">
        <w:br/>
      </w:r>
      <w:r w:rsidR="009630A5">
        <w:br/>
      </w:r>
      <w:r w:rsidR="009630A5">
        <w:br/>
      </w:r>
      <w:r w:rsidR="009630A5">
        <w:br/>
      </w:r>
      <w:r w:rsidR="009630A5">
        <w:br/>
      </w:r>
      <w:r w:rsidR="009630A5">
        <w:br/>
      </w:r>
      <w:r w:rsidR="009630A5">
        <w:br/>
      </w:r>
      <w:r w:rsidR="009630A5">
        <w:br/>
      </w:r>
      <w:r w:rsidR="009630A5">
        <w:br/>
      </w:r>
      <w:r w:rsidR="009630A5">
        <w:br/>
      </w:r>
      <w:r w:rsidR="009630A5">
        <w:br/>
      </w:r>
    </w:p>
    <w:p w:rsidR="009630A5" w:rsidRDefault="009630A5" w:rsidP="009630A5">
      <w:pPr>
        <w:numPr>
          <w:ilvl w:val="0"/>
          <w:numId w:val="9"/>
        </w:numPr>
        <w:contextualSpacing/>
      </w:pPr>
      <w:r>
        <w:rPr>
          <w:noProof/>
          <w:lang w:val="en-US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-620293</wp:posOffset>
            </wp:positionH>
            <wp:positionV relativeFrom="paragraph">
              <wp:posOffset>1329080</wp:posOffset>
            </wp:positionV>
            <wp:extent cx="798195" cy="958215"/>
            <wp:effectExtent l="0" t="0" r="1905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Add dimensions t</w:t>
      </w:r>
      <w:r w:rsidR="009850C8">
        <w:t xml:space="preserve">o size and </w:t>
      </w:r>
      <w:r w:rsidR="009850C8">
        <w:br/>
        <w:t xml:space="preserve">locate the </w:t>
      </w:r>
      <w:r w:rsidR="00231EA9">
        <w:t>rectangle</w:t>
      </w:r>
      <w:r w:rsidR="009850C8">
        <w:t>.</w:t>
      </w:r>
      <w:r>
        <w:br/>
      </w:r>
      <w:r>
        <w:lastRenderedPageBreak/>
        <w:br/>
      </w:r>
    </w:p>
    <w:p w:rsidR="009630A5" w:rsidRDefault="00231EA9" w:rsidP="009630A5">
      <w:pPr>
        <w:numPr>
          <w:ilvl w:val="0"/>
          <w:numId w:val="9"/>
        </w:numPr>
        <w:contextualSpacing/>
      </w:pPr>
      <w:r>
        <w:rPr>
          <w:noProof/>
          <w:lang w:val="en-US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3556240</wp:posOffset>
            </wp:positionH>
            <wp:positionV relativeFrom="paragraph">
              <wp:posOffset>1051620</wp:posOffset>
            </wp:positionV>
            <wp:extent cx="3189492" cy="2648102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492" cy="264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1511636</wp:posOffset>
            </wp:positionH>
            <wp:positionV relativeFrom="paragraph">
              <wp:posOffset>-784021</wp:posOffset>
            </wp:positionV>
            <wp:extent cx="2363373" cy="2779776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373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0A5">
        <w:t xml:space="preserve">Mirror the rectangle about </w:t>
      </w:r>
      <w:r w:rsidR="009630A5">
        <w:br/>
        <w:t>the Y axis</w:t>
      </w:r>
      <w:r>
        <w:t>.</w:t>
      </w:r>
      <w:r w:rsidR="009850C8">
        <w:br/>
      </w:r>
      <w:r w:rsidR="009850C8">
        <w:br/>
      </w:r>
      <w:r w:rsidR="009850C8">
        <w:br/>
      </w:r>
      <w:r w:rsidR="009850C8">
        <w:br/>
      </w:r>
      <w:r w:rsidR="009850C8">
        <w:br/>
      </w:r>
      <w:r w:rsidR="009850C8">
        <w:br/>
      </w:r>
      <w:r w:rsidR="009C3004">
        <w:br/>
      </w:r>
      <w:r w:rsidR="009C3004">
        <w:br/>
      </w:r>
      <w:r w:rsidR="009C3004">
        <w:br/>
      </w:r>
    </w:p>
    <w:p w:rsidR="009C3004" w:rsidRDefault="009C3004" w:rsidP="009630A5">
      <w:pPr>
        <w:numPr>
          <w:ilvl w:val="0"/>
          <w:numId w:val="9"/>
        </w:numPr>
        <w:contextualSpacing/>
      </w:pPr>
      <w:r>
        <w:t xml:space="preserve">Use the regions created by the rectangles to cut </w:t>
      </w:r>
      <w:r w:rsidR="009850C8">
        <w:br/>
      </w:r>
      <w:r>
        <w:t>wheel well slots</w:t>
      </w:r>
      <w:r w:rsidR="009850C8">
        <w:t xml:space="preserve"> </w:t>
      </w:r>
      <w:r>
        <w:t>in the car body.</w:t>
      </w:r>
      <w:r w:rsidR="009850C8">
        <w:br/>
      </w:r>
      <w:r w:rsidR="009850C8">
        <w:br/>
      </w:r>
    </w:p>
    <w:p w:rsidR="009630A5" w:rsidRDefault="009630A5" w:rsidP="009630A5">
      <w:pPr>
        <w:contextualSpacing/>
      </w:pPr>
    </w:p>
    <w:p w:rsidR="009630A5" w:rsidRDefault="009630A5" w:rsidP="009630A5">
      <w:pPr>
        <w:contextualSpacing/>
      </w:pPr>
      <w:r>
        <w:br/>
      </w:r>
      <w:r>
        <w:br/>
      </w:r>
      <w:r>
        <w:br/>
      </w:r>
    </w:p>
    <w:p w:rsidR="0097087C" w:rsidRDefault="00B573EF">
      <w:pPr>
        <w:numPr>
          <w:ilvl w:val="0"/>
          <w:numId w:val="6"/>
        </w:numPr>
        <w:contextualSpacing/>
      </w:pPr>
      <w:r>
        <w:t xml:space="preserve">Select the </w:t>
      </w:r>
      <w:r w:rsidR="0097087C">
        <w:t xml:space="preserve">wheel well </w:t>
      </w:r>
      <w:r>
        <w:t xml:space="preserve">cutout features </w:t>
      </w:r>
      <w:r w:rsidR="0097087C">
        <w:t>from the PathFinder (last Cutout feature)</w:t>
      </w:r>
      <w:r w:rsidR="00231EA9">
        <w:t>.</w:t>
      </w:r>
      <w:r w:rsidR="0097087C">
        <w:t xml:space="preserve"> </w:t>
      </w:r>
    </w:p>
    <w:p w:rsidR="0097087C" w:rsidRDefault="0097087C" w:rsidP="0097087C">
      <w:pPr>
        <w:numPr>
          <w:ilvl w:val="1"/>
          <w:numId w:val="6"/>
        </w:numPr>
        <w:contextualSpacing/>
      </w:pPr>
      <w:r>
        <w:rPr>
          <w:noProof/>
          <w:lang w:val="en-US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343001</wp:posOffset>
            </wp:positionH>
            <wp:positionV relativeFrom="paragraph">
              <wp:posOffset>662813</wp:posOffset>
            </wp:positionV>
            <wp:extent cx="2662555" cy="380365"/>
            <wp:effectExtent l="0" t="0" r="4445" b="635"/>
            <wp:wrapNone/>
            <wp:docPr id="72" name="Picture 72" descr="C:\Users\stainbro\AppData\Local\Temp\SNAGHTML8d13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ainbro\AppData\Local\Temp\SNAGHTML8d137a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In the command bar select the option to move with copy</w:t>
      </w:r>
      <w:r w:rsidR="00231EA9">
        <w:t>.</w:t>
      </w:r>
    </w:p>
    <w:p w:rsidR="00414FB7" w:rsidRDefault="0097087C" w:rsidP="0097087C">
      <w:pPr>
        <w:numPr>
          <w:ilvl w:val="1"/>
          <w:numId w:val="6"/>
        </w:numPr>
        <w:contextualSpacing/>
      </w:pPr>
      <w:r>
        <w:rPr>
          <w:noProof/>
          <w:lang w:val="en-US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3368675</wp:posOffset>
            </wp:positionH>
            <wp:positionV relativeFrom="paragraph">
              <wp:posOffset>60589</wp:posOffset>
            </wp:positionV>
            <wp:extent cx="2574950" cy="2014153"/>
            <wp:effectExtent l="0" t="0" r="0" b="571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950" cy="2014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Select the arrow on the steering wheel to initiate a synchronous copy/move</w:t>
      </w:r>
      <w:r w:rsidR="00231EA9">
        <w:t>.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B573EF">
        <w:t xml:space="preserve"> </w:t>
      </w:r>
    </w:p>
    <w:p w:rsidR="00414FB7" w:rsidRDefault="0097087C">
      <w:pPr>
        <w:numPr>
          <w:ilvl w:val="1"/>
          <w:numId w:val="6"/>
        </w:numPr>
        <w:contextualSpacing/>
      </w:pPr>
      <w:r>
        <w:rPr>
          <w:noProof/>
          <w:lang w:val="en-US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248819</wp:posOffset>
            </wp:positionH>
            <wp:positionV relativeFrom="paragraph">
              <wp:posOffset>202539</wp:posOffset>
            </wp:positionV>
            <wp:extent cx="4103828" cy="1831377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828" cy="1831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3EF">
        <w:t xml:space="preserve">Copy </w:t>
      </w:r>
      <w:r>
        <w:t xml:space="preserve">the </w:t>
      </w:r>
      <w:r w:rsidR="00B573EF">
        <w:t>cutout 100</w:t>
      </w:r>
      <w:r>
        <w:t xml:space="preserve"> </w:t>
      </w:r>
      <w:r w:rsidR="00B573EF">
        <w:t xml:space="preserve">mm </w:t>
      </w:r>
      <w:r>
        <w:t>to the front of the car body</w:t>
      </w:r>
      <w:r w:rsidR="00231EA9">
        <w:t>.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231EA9">
        <w:br/>
      </w:r>
      <w:r w:rsidR="00231EA9">
        <w:br/>
      </w:r>
      <w:r>
        <w:lastRenderedPageBreak/>
        <w:br/>
      </w:r>
      <w:r w:rsidR="00B573EF">
        <w:t xml:space="preserve"> </w:t>
      </w:r>
    </w:p>
    <w:p w:rsidR="00560E7F" w:rsidRDefault="00560E7F" w:rsidP="00560E7F">
      <w:pPr>
        <w:numPr>
          <w:ilvl w:val="0"/>
          <w:numId w:val="6"/>
        </w:numPr>
        <w:contextualSpacing/>
      </w:pPr>
      <w:r>
        <w:t>Select the front face of the last cutout and select the arrow to start a synchronous edit.</w:t>
      </w:r>
    </w:p>
    <w:p w:rsidR="00560E7F" w:rsidRDefault="00560E7F" w:rsidP="00560E7F">
      <w:pPr>
        <w:numPr>
          <w:ilvl w:val="1"/>
          <w:numId w:val="6"/>
        </w:numPr>
        <w:contextualSpacing/>
      </w:pPr>
      <w:r>
        <w:t>NOTE: symmetry automatically selects the face on the opposite side</w:t>
      </w:r>
      <w:r w:rsidR="00231EA9">
        <w:t>.</w:t>
      </w:r>
    </w:p>
    <w:p w:rsidR="00560E7F" w:rsidRDefault="00560E7F" w:rsidP="00316436">
      <w:pPr>
        <w:numPr>
          <w:ilvl w:val="1"/>
          <w:numId w:val="6"/>
        </w:numPr>
        <w:contextualSpacing/>
      </w:pPr>
      <w:r>
        <w:rPr>
          <w:noProof/>
          <w:lang w:val="en-US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2692704</wp:posOffset>
            </wp:positionH>
            <wp:positionV relativeFrom="paragraph">
              <wp:posOffset>253161</wp:posOffset>
            </wp:positionV>
            <wp:extent cx="3907990" cy="2459852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990" cy="2459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-467716</wp:posOffset>
            </wp:positionH>
            <wp:positionV relativeFrom="paragraph">
              <wp:posOffset>436372</wp:posOffset>
            </wp:positionV>
            <wp:extent cx="2811842" cy="2245157"/>
            <wp:effectExtent l="0" t="0" r="7620" b="317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842" cy="2245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Drag through the end of the part</w:t>
      </w:r>
      <w:r w:rsidR="00231EA9">
        <w:t>.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414FB7" w:rsidRDefault="00414FB7"/>
    <w:p w:rsidR="00D72290" w:rsidRDefault="00D72290">
      <w:pPr>
        <w:numPr>
          <w:ilvl w:val="0"/>
          <w:numId w:val="3"/>
        </w:numPr>
        <w:contextualSpacing/>
      </w:pPr>
      <w:r>
        <w:rPr>
          <w:noProof/>
          <w:lang w:val="en-US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2903905</wp:posOffset>
            </wp:positionH>
            <wp:positionV relativeFrom="paragraph">
              <wp:posOffset>260274</wp:posOffset>
            </wp:positionV>
            <wp:extent cx="3337255" cy="2577102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255" cy="2577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3EF">
        <w:t>Add 100</w:t>
      </w:r>
      <w:r>
        <w:t xml:space="preserve"> </w:t>
      </w:r>
      <w:r w:rsidR="00B573EF">
        <w:t xml:space="preserve">mm </w:t>
      </w:r>
      <w:r>
        <w:t xml:space="preserve">radius </w:t>
      </w:r>
      <w:r w:rsidR="00B573EF">
        <w:t xml:space="preserve">rounds on the top and bottom </w:t>
      </w:r>
      <w:r>
        <w:t>edges between the top face of the body and the rear angled faces.</w:t>
      </w:r>
    </w:p>
    <w:p w:rsidR="00414FB7" w:rsidRDefault="00316436" w:rsidP="00DE5B05">
      <w:pPr>
        <w:numPr>
          <w:ilvl w:val="1"/>
          <w:numId w:val="3"/>
        </w:numPr>
        <w:contextualSpacing/>
        <w:jc w:val="right"/>
      </w:pPr>
      <w:r>
        <w:t>Add to both sides of the car</w:t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D72290">
        <w:br/>
      </w:r>
      <w:r w:rsidR="00B573EF">
        <w:t xml:space="preserve">      </w:t>
      </w:r>
    </w:p>
    <w:p w:rsidR="00414FB7" w:rsidRDefault="00414FB7"/>
    <w:p w:rsidR="00355999" w:rsidRDefault="00D72290" w:rsidP="00D72290">
      <w:pPr>
        <w:numPr>
          <w:ilvl w:val="0"/>
          <w:numId w:val="10"/>
        </w:numPr>
        <w:contextualSpacing/>
      </w:pPr>
      <w:r>
        <w:t>Select the Circle command an</w:t>
      </w:r>
      <w:r w:rsidR="00355999">
        <w:t>d</w:t>
      </w:r>
      <w:r>
        <w:t xml:space="preserve"> lock to the inside face </w:t>
      </w:r>
      <w:r>
        <w:br/>
        <w:t>of the rear wheel well</w:t>
      </w:r>
      <w:r w:rsidR="00355999">
        <w:t>.</w:t>
      </w:r>
    </w:p>
    <w:p w:rsidR="00355999" w:rsidRDefault="00355999" w:rsidP="00355999">
      <w:pPr>
        <w:numPr>
          <w:ilvl w:val="1"/>
          <w:numId w:val="10"/>
        </w:numPr>
        <w:contextualSpacing/>
      </w:pPr>
      <w:r>
        <w:t>Select the Right orientation using the view cube</w:t>
      </w:r>
      <w:r w:rsidR="00231EA9">
        <w:t>.</w:t>
      </w:r>
    </w:p>
    <w:p w:rsidR="00355999" w:rsidRDefault="00355999" w:rsidP="00355999">
      <w:pPr>
        <w:numPr>
          <w:ilvl w:val="1"/>
          <w:numId w:val="10"/>
        </w:numPr>
        <w:contextualSpacing/>
      </w:pPr>
      <w:r>
        <w:rPr>
          <w:noProof/>
          <w:lang w:val="en-US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1616660</wp:posOffset>
            </wp:positionH>
            <wp:positionV relativeFrom="paragraph">
              <wp:posOffset>423621</wp:posOffset>
            </wp:positionV>
            <wp:extent cx="4801870" cy="147320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87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-599288</wp:posOffset>
            </wp:positionH>
            <wp:positionV relativeFrom="paragraph">
              <wp:posOffset>467030</wp:posOffset>
            </wp:positionV>
            <wp:extent cx="2011680" cy="1442429"/>
            <wp:effectExtent l="0" t="0" r="7620" b="571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442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Sketch two 5 mm diameter circles approximately as shown; be</w:t>
      </w:r>
      <w:r>
        <w:br/>
        <w:t>sure that they are in horizontally aligned.</w:t>
      </w:r>
      <w:r w:rsidR="00316436">
        <w:br/>
      </w:r>
      <w:r>
        <w:br/>
      </w:r>
      <w:r>
        <w:br/>
      </w:r>
      <w:r>
        <w:br/>
      </w:r>
      <w:r>
        <w:br/>
      </w:r>
      <w:r>
        <w:br/>
      </w:r>
    </w:p>
    <w:p w:rsidR="00355999" w:rsidRDefault="00355999" w:rsidP="00355999">
      <w:pPr>
        <w:numPr>
          <w:ilvl w:val="1"/>
          <w:numId w:val="10"/>
        </w:numPr>
        <w:contextualSpacing/>
      </w:pPr>
      <w:r>
        <w:rPr>
          <w:noProof/>
          <w:lang w:val="en-US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4424680</wp:posOffset>
            </wp:positionH>
            <wp:positionV relativeFrom="paragraph">
              <wp:posOffset>285775</wp:posOffset>
            </wp:positionV>
            <wp:extent cx="989965" cy="1075690"/>
            <wp:effectExtent l="0" t="0" r="635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965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Add concentric 26 mm circles to represent the size of the wheels and set these 2 circles to construction.</w:t>
      </w:r>
      <w:r w:rsidR="00316436">
        <w:br/>
      </w:r>
    </w:p>
    <w:p w:rsidR="00316436" w:rsidRDefault="00355999" w:rsidP="00316436">
      <w:pPr>
        <w:pStyle w:val="ListParagraph"/>
        <w:numPr>
          <w:ilvl w:val="0"/>
          <w:numId w:val="10"/>
        </w:numPr>
      </w:pPr>
      <w:r>
        <w:rPr>
          <w:noProof/>
          <w:lang w:val="en-US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499637</wp:posOffset>
            </wp:positionV>
            <wp:extent cx="6505024" cy="203421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024" cy="203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Add dimensions shown to fine tune their locations</w:t>
      </w:r>
      <w:r w:rsidR="00231EA9">
        <w:t>.</w:t>
      </w:r>
      <w:r w:rsidR="00316436">
        <w:br/>
      </w:r>
      <w:r w:rsidR="00316436">
        <w:br/>
      </w:r>
      <w:r w:rsidR="00316436">
        <w:br/>
      </w:r>
      <w:r w:rsidR="00316436">
        <w:br/>
      </w:r>
      <w:r w:rsidR="00316436">
        <w:br/>
      </w:r>
      <w:r w:rsidR="00316436">
        <w:br/>
      </w:r>
      <w:r w:rsidR="00316436">
        <w:br/>
      </w:r>
      <w:r w:rsidR="00316436">
        <w:br/>
      </w:r>
      <w:r w:rsidR="00316436">
        <w:br/>
      </w:r>
      <w:r w:rsidR="00316436">
        <w:br/>
      </w:r>
      <w:r w:rsidR="00316436">
        <w:br/>
      </w:r>
      <w:r w:rsidR="00316436">
        <w:br/>
      </w:r>
      <w:r w:rsidR="00316436">
        <w:br/>
      </w:r>
    </w:p>
    <w:p w:rsidR="00316436" w:rsidRDefault="00316436" w:rsidP="00316436">
      <w:pPr>
        <w:pStyle w:val="ListParagraph"/>
        <w:numPr>
          <w:ilvl w:val="0"/>
          <w:numId w:val="10"/>
        </w:numPr>
      </w:pPr>
      <w:r>
        <w:t>A</w:t>
      </w:r>
      <w:r w:rsidR="00B573EF">
        <w:t xml:space="preserve">dd holes for wheels using extrude cut </w:t>
      </w:r>
    </w:p>
    <w:p w:rsidR="00414FB7" w:rsidRDefault="00316436" w:rsidP="00316436">
      <w:pPr>
        <w:pStyle w:val="ListParagraph"/>
        <w:numPr>
          <w:ilvl w:val="1"/>
          <w:numId w:val="10"/>
        </w:numPr>
      </w:pPr>
      <w:r>
        <w:rPr>
          <w:noProof/>
          <w:lang w:val="en-US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4407702</wp:posOffset>
            </wp:positionH>
            <wp:positionV relativeFrom="paragraph">
              <wp:posOffset>1689747</wp:posOffset>
            </wp:positionV>
            <wp:extent cx="2094865" cy="1066165"/>
            <wp:effectExtent l="0" t="0" r="635" b="63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422694</wp:posOffset>
            </wp:positionH>
            <wp:positionV relativeFrom="paragraph">
              <wp:posOffset>164262</wp:posOffset>
            </wp:positionV>
            <wp:extent cx="4556760" cy="1876425"/>
            <wp:effectExtent l="0" t="0" r="0" b="952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5999">
        <w:t>Using the regio</w:t>
      </w:r>
      <w:r w:rsidR="008606A0">
        <w:t>ns created by the inner circles, drag holes completely through the part.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8606A0">
        <w:br/>
      </w:r>
      <w:r w:rsidR="008606A0">
        <w:br/>
      </w:r>
      <w:r w:rsidR="008606A0">
        <w:br/>
      </w:r>
    </w:p>
    <w:p w:rsidR="00316436" w:rsidRDefault="008606A0" w:rsidP="008606A0">
      <w:pPr>
        <w:numPr>
          <w:ilvl w:val="0"/>
          <w:numId w:val="13"/>
        </w:numPr>
        <w:contextualSpacing/>
      </w:pPr>
      <w:r>
        <w:t xml:space="preserve">Right click in the graphics window to bring up the </w:t>
      </w:r>
      <w:r>
        <w:br/>
        <w:t xml:space="preserve">shortcut menu and select the option to </w:t>
      </w:r>
      <w:r>
        <w:br/>
        <w:t>Transitioned to Ordered at the bottom of the menu</w:t>
      </w:r>
      <w:r w:rsidR="00231EA9">
        <w:t>.</w:t>
      </w:r>
      <w:r w:rsidR="00316436">
        <w:br/>
      </w:r>
    </w:p>
    <w:p w:rsidR="00414FB7" w:rsidRDefault="00316436" w:rsidP="008606A0">
      <w:pPr>
        <w:numPr>
          <w:ilvl w:val="0"/>
          <w:numId w:val="13"/>
        </w:numPr>
        <w:contextualSpacing/>
      </w:pPr>
      <w:r>
        <w:rPr>
          <w:noProof/>
          <w:lang w:val="en-US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4918662</wp:posOffset>
            </wp:positionH>
            <wp:positionV relativeFrom="paragraph">
              <wp:posOffset>182688</wp:posOffset>
            </wp:positionV>
            <wp:extent cx="1278031" cy="1338682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031" cy="1338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3EF">
        <w:t>Add rounds to the following area:</w:t>
      </w:r>
    </w:p>
    <w:p w:rsidR="00414FB7" w:rsidRDefault="008606A0">
      <w:pPr>
        <w:numPr>
          <w:ilvl w:val="1"/>
          <w:numId w:val="13"/>
        </w:numPr>
        <w:contextualSpacing/>
      </w:pPr>
      <w:r>
        <w:t xml:space="preserve">Add </w:t>
      </w:r>
      <w:r w:rsidR="00B573EF">
        <w:t>3mm round</w:t>
      </w:r>
      <w:r>
        <w:rPr>
          <w:noProof/>
          <w:lang w:val="en-US"/>
        </w:rPr>
        <w:t>s</w:t>
      </w:r>
      <w:r w:rsidR="00B573EF">
        <w:t xml:space="preserve"> along cylindrical cockpit</w:t>
      </w:r>
      <w:r w:rsidR="00231EA9">
        <w:t>.</w:t>
      </w:r>
      <w:r w:rsidR="00B573EF">
        <w:t xml:space="preserve"> </w:t>
      </w:r>
    </w:p>
    <w:p w:rsidR="00414FB7" w:rsidRDefault="00316436">
      <w:pPr>
        <w:numPr>
          <w:ilvl w:val="1"/>
          <w:numId w:val="13"/>
        </w:numPr>
      </w:pPr>
      <w:r>
        <w:rPr>
          <w:noProof/>
          <w:lang w:val="en-US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page">
              <wp:posOffset>3444804</wp:posOffset>
            </wp:positionH>
            <wp:positionV relativeFrom="paragraph">
              <wp:posOffset>744065</wp:posOffset>
            </wp:positionV>
            <wp:extent cx="3895756" cy="1499616"/>
            <wp:effectExtent l="0" t="0" r="0" b="571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56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page">
              <wp:posOffset>-207034</wp:posOffset>
            </wp:positionH>
            <wp:positionV relativeFrom="paragraph">
              <wp:posOffset>192885</wp:posOffset>
            </wp:positionV>
            <wp:extent cx="3884371" cy="1666501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371" cy="1666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6A0">
        <w:t xml:space="preserve">Add </w:t>
      </w:r>
      <w:r w:rsidR="00B573EF">
        <w:t xml:space="preserve">2 mm rounds to the </w:t>
      </w:r>
      <w:r w:rsidR="008606A0">
        <w:t xml:space="preserve">front </w:t>
      </w:r>
      <w:r w:rsidR="00B573EF">
        <w:t>4 corners of the fuel tank</w:t>
      </w:r>
      <w:r w:rsidR="008606A0">
        <w:t xml:space="preserve"> </w:t>
      </w:r>
      <w:r w:rsidR="008606A0">
        <w:br/>
        <w:t>area and then to the top and bottom edges.</w:t>
      </w:r>
      <w:r>
        <w:br/>
      </w:r>
      <w:r>
        <w:br/>
      </w:r>
      <w:r>
        <w:br/>
      </w:r>
      <w:r w:rsidR="008606A0">
        <w:br/>
      </w:r>
      <w:r w:rsidR="008606A0">
        <w:br/>
      </w:r>
    </w:p>
    <w:p w:rsidR="00414FB7" w:rsidRDefault="00316436">
      <w:pPr>
        <w:numPr>
          <w:ilvl w:val="1"/>
          <w:numId w:val="13"/>
        </w:num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3387725</wp:posOffset>
            </wp:positionH>
            <wp:positionV relativeFrom="paragraph">
              <wp:posOffset>-326390</wp:posOffset>
            </wp:positionV>
            <wp:extent cx="3713879" cy="2611526"/>
            <wp:effectExtent l="0" t="0" r="127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879" cy="2611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6A0">
        <w:t xml:space="preserve">Add </w:t>
      </w:r>
      <w:r w:rsidR="00B573EF">
        <w:t xml:space="preserve">1 mm rounds to the rear wheel wells </w:t>
      </w:r>
      <w:r w:rsidR="008606A0">
        <w:br/>
      </w:r>
      <w:r w:rsidR="00B573EF">
        <w:t>and back of the cockpit housing</w:t>
      </w:r>
      <w:r w:rsidR="00231EA9">
        <w:t>.</w:t>
      </w:r>
    </w:p>
    <w:p w:rsidR="00414FB7" w:rsidRDefault="008606A0">
      <w:r>
        <w:rPr>
          <w:noProof/>
          <w:lang w:val="en-US"/>
        </w:rPr>
        <w:br/>
      </w:r>
      <w:r>
        <w:rPr>
          <w:noProof/>
          <w:lang w:val="en-US"/>
        </w:rPr>
        <w:br/>
      </w:r>
      <w:r>
        <w:rPr>
          <w:noProof/>
          <w:lang w:val="en-US"/>
        </w:rPr>
        <w:br/>
      </w:r>
      <w:r w:rsidR="00316436">
        <w:rPr>
          <w:noProof/>
          <w:lang w:val="en-US"/>
        </w:rPr>
        <w:br/>
      </w:r>
      <w:r w:rsidR="00316436">
        <w:rPr>
          <w:noProof/>
          <w:lang w:val="en-US"/>
        </w:rPr>
        <w:br/>
      </w:r>
      <w:r w:rsidR="00316436">
        <w:rPr>
          <w:noProof/>
          <w:lang w:val="en-US"/>
        </w:rPr>
        <w:br/>
      </w:r>
      <w:r w:rsidR="00316436">
        <w:rPr>
          <w:noProof/>
          <w:lang w:val="en-US"/>
        </w:rPr>
        <w:br/>
      </w:r>
      <w:r w:rsidR="0013092C">
        <w:rPr>
          <w:noProof/>
          <w:lang w:val="en-US"/>
        </w:rPr>
        <w:br/>
      </w:r>
    </w:p>
    <w:p w:rsidR="00414FB7" w:rsidRDefault="00B573EF">
      <w:r>
        <w:t xml:space="preserve"> </w:t>
      </w:r>
    </w:p>
    <w:p w:rsidR="000602CB" w:rsidRDefault="000506E4" w:rsidP="008606A0">
      <w:pPr>
        <w:numPr>
          <w:ilvl w:val="0"/>
          <w:numId w:val="7"/>
        </w:numPr>
        <w:contextualSpacing/>
      </w:pPr>
      <w:r>
        <w:t>Click on the check box next to Virtual Cargo in the Pathfinder to bring the part into view</w:t>
      </w:r>
      <w:r w:rsidR="00DF44C5">
        <w:t>.</w:t>
      </w:r>
    </w:p>
    <w:p w:rsidR="000506E4" w:rsidRDefault="000506E4" w:rsidP="0013092C">
      <w:pPr>
        <w:numPr>
          <w:ilvl w:val="1"/>
          <w:numId w:val="7"/>
        </w:numPr>
        <w:contextualSpacing/>
      </w:pPr>
      <w:r>
        <w:t>Select the virtual cargo by clicking on the part or selecting from the pathfinder</w:t>
      </w:r>
      <w:r w:rsidR="00DF44C5">
        <w:t>.</w:t>
      </w:r>
    </w:p>
    <w:p w:rsidR="000506E4" w:rsidRDefault="000506E4" w:rsidP="000506E4">
      <w:pPr>
        <w:numPr>
          <w:ilvl w:val="1"/>
          <w:numId w:val="7"/>
        </w:numPr>
        <w:contextualSpacing/>
      </w:pPr>
      <w:r>
        <w:t>Click on the bottom arrow to drag the part downward</w:t>
      </w:r>
      <w:r w:rsidR="00DF44C5">
        <w:t>.</w:t>
      </w:r>
    </w:p>
    <w:p w:rsidR="000506E4" w:rsidRDefault="000506E4" w:rsidP="000506E4">
      <w:pPr>
        <w:numPr>
          <w:ilvl w:val="1"/>
          <w:numId w:val="7"/>
        </w:numPr>
        <w:contextualSpacing/>
      </w:pPr>
      <w:r>
        <w:t>Drag the part into the car body such that it is completely inside</w:t>
      </w:r>
      <w:r w:rsidR="00DF44C5">
        <w:t>.</w:t>
      </w:r>
    </w:p>
    <w:p w:rsidR="000506E4" w:rsidRDefault="00DF44C5" w:rsidP="000506E4">
      <w:pPr>
        <w:numPr>
          <w:ilvl w:val="1"/>
          <w:numId w:val="7"/>
        </w:numPr>
        <w:contextualSpacing/>
      </w:pPr>
      <w:r w:rsidRPr="00DF44C5">
        <w:rPr>
          <w:noProof/>
          <w:lang w:val="en-US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311150</wp:posOffset>
            </wp:positionV>
            <wp:extent cx="2644775" cy="2419350"/>
            <wp:effectExtent l="0" t="0" r="3175" b="0"/>
            <wp:wrapTopAndBottom/>
            <wp:docPr id="7" name="Picture 7" descr="C:\Users\axzb2a\Desktop\2017-10-25 12_06_05-Solid Edge ST10 - Ordered Part - [My F1 Car.par in My F1 Car Assembly .asm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xzb2a\Desktop\2017-10-25 12_06_05-Solid Edge ST10 - Ordered Part - [My F1 Car.par in My F1 Car Assembly .asm]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92C" w:rsidRPr="0013092C">
        <w:rPr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5562600</wp:posOffset>
                </wp:positionH>
                <wp:positionV relativeFrom="paragraph">
                  <wp:posOffset>1109345</wp:posOffset>
                </wp:positionV>
                <wp:extent cx="400050" cy="361950"/>
                <wp:effectExtent l="19050" t="19050" r="1905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99E9D6" id="Oval 6" o:spid="_x0000_s1026" style="position:absolute;margin-left:438pt;margin-top:87.35pt;width:31.5pt;height:28.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 w:rsidR="0013092C">
        <w:rPr>
          <w:noProof/>
          <w:lang w:val="en-US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2573655</wp:posOffset>
            </wp:positionH>
            <wp:positionV relativeFrom="paragraph">
              <wp:posOffset>101600</wp:posOffset>
            </wp:positionV>
            <wp:extent cx="2265680" cy="2370712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2370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92C">
        <w:rPr>
          <w:noProof/>
          <w:lang w:val="en-US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5238750</wp:posOffset>
            </wp:positionH>
            <wp:positionV relativeFrom="paragraph">
              <wp:posOffset>880745</wp:posOffset>
            </wp:positionV>
            <wp:extent cx="1524000" cy="1028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06E4">
        <w:t>Check by switching the view to wired view under the view tab</w:t>
      </w:r>
      <w:r>
        <w:t>.</w:t>
      </w:r>
      <w:bookmarkStart w:id="0" w:name="_GoBack"/>
      <w:bookmarkEnd w:id="0"/>
    </w:p>
    <w:p w:rsidR="000506E4" w:rsidRDefault="000506E4" w:rsidP="000506E4">
      <w:pPr>
        <w:ind w:left="1440"/>
        <w:contextualSpacing/>
      </w:pPr>
    </w:p>
    <w:p w:rsidR="0013092C" w:rsidRDefault="0013092C" w:rsidP="000506E4">
      <w:pPr>
        <w:ind w:left="1440"/>
        <w:contextualSpacing/>
      </w:pPr>
      <w:r>
        <w:rPr>
          <w:noProof/>
          <w:lang w:val="en-US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174625</wp:posOffset>
            </wp:positionV>
            <wp:extent cx="2981325" cy="2143125"/>
            <wp:effectExtent l="0" t="0" r="952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3"/>
                    <a:stretch/>
                  </pic:blipFill>
                  <pic:spPr bwMode="auto">
                    <a:xfrm>
                      <a:off x="0" y="0"/>
                      <a:ext cx="2981325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3092C" w:rsidRDefault="0013092C" w:rsidP="0013092C">
      <w:pPr>
        <w:ind w:left="720"/>
        <w:contextualSpacing/>
      </w:pPr>
    </w:p>
    <w:p w:rsidR="0013092C" w:rsidRDefault="0013092C" w:rsidP="0013092C">
      <w:pPr>
        <w:ind w:left="720"/>
        <w:contextualSpacing/>
      </w:pPr>
    </w:p>
    <w:p w:rsidR="0013092C" w:rsidRDefault="0013092C" w:rsidP="0013092C">
      <w:pPr>
        <w:ind w:left="720"/>
        <w:contextualSpacing/>
      </w:pPr>
    </w:p>
    <w:p w:rsidR="0013092C" w:rsidRDefault="0013092C" w:rsidP="0013092C">
      <w:pPr>
        <w:ind w:left="720"/>
        <w:contextualSpacing/>
      </w:pPr>
    </w:p>
    <w:p w:rsidR="0013092C" w:rsidRDefault="0013092C" w:rsidP="0013092C">
      <w:pPr>
        <w:ind w:left="720"/>
        <w:contextualSpacing/>
      </w:pPr>
    </w:p>
    <w:p w:rsidR="0013092C" w:rsidRDefault="0013092C" w:rsidP="0013092C">
      <w:pPr>
        <w:ind w:left="720"/>
        <w:contextualSpacing/>
      </w:pPr>
    </w:p>
    <w:p w:rsidR="0013092C" w:rsidRDefault="0013092C" w:rsidP="0013092C">
      <w:pPr>
        <w:ind w:left="720"/>
        <w:contextualSpacing/>
      </w:pPr>
    </w:p>
    <w:p w:rsidR="0013092C" w:rsidRDefault="0013092C" w:rsidP="0013092C">
      <w:pPr>
        <w:ind w:left="720"/>
        <w:contextualSpacing/>
      </w:pPr>
    </w:p>
    <w:p w:rsidR="0013092C" w:rsidRDefault="0013092C" w:rsidP="0013092C">
      <w:pPr>
        <w:ind w:left="360"/>
        <w:contextualSpacing/>
      </w:pPr>
    </w:p>
    <w:p w:rsidR="0013092C" w:rsidRDefault="0013092C" w:rsidP="0013092C">
      <w:pPr>
        <w:ind w:left="720"/>
        <w:contextualSpacing/>
      </w:pPr>
    </w:p>
    <w:p w:rsidR="0013092C" w:rsidRDefault="0013092C" w:rsidP="0013092C">
      <w:pPr>
        <w:ind w:left="720"/>
        <w:contextualSpacing/>
      </w:pPr>
    </w:p>
    <w:p w:rsidR="0013092C" w:rsidRDefault="0013092C" w:rsidP="0013092C">
      <w:pPr>
        <w:ind w:left="720"/>
        <w:contextualSpacing/>
      </w:pPr>
    </w:p>
    <w:p w:rsidR="0013092C" w:rsidRDefault="0013092C" w:rsidP="0013092C">
      <w:pPr>
        <w:contextualSpacing/>
      </w:pPr>
    </w:p>
    <w:p w:rsidR="0013092C" w:rsidRDefault="009A3099" w:rsidP="00DF44C5">
      <w:pPr>
        <w:numPr>
          <w:ilvl w:val="0"/>
          <w:numId w:val="7"/>
        </w:numPr>
        <w:contextualSpacing/>
      </w:pPr>
      <w:r>
        <w:t>Return to the normal view and uncheck the virtual cargo from the Pathfinder.</w:t>
      </w:r>
    </w:p>
    <w:p w:rsidR="008606A0" w:rsidRDefault="0013092C" w:rsidP="008606A0">
      <w:pPr>
        <w:numPr>
          <w:ilvl w:val="0"/>
          <w:numId w:val="7"/>
        </w:numPr>
        <w:contextualSpacing/>
      </w:pPr>
      <w:r>
        <w:rPr>
          <w:noProof/>
          <w:lang w:val="en-US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page">
              <wp:posOffset>627380</wp:posOffset>
            </wp:positionH>
            <wp:positionV relativeFrom="paragraph">
              <wp:posOffset>1787525</wp:posOffset>
            </wp:positionV>
            <wp:extent cx="5011420" cy="182753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posOffset>3282950</wp:posOffset>
            </wp:positionH>
            <wp:positionV relativeFrom="paragraph">
              <wp:posOffset>788035</wp:posOffset>
            </wp:positionV>
            <wp:extent cx="1447165" cy="999490"/>
            <wp:effectExtent l="0" t="0" r="635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5027930</wp:posOffset>
            </wp:positionH>
            <wp:positionV relativeFrom="paragraph">
              <wp:posOffset>965200</wp:posOffset>
            </wp:positionV>
            <wp:extent cx="1041494" cy="2404618"/>
            <wp:effectExtent l="0" t="0" r="635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94" cy="2404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6A0">
        <w:t>From the view tab, u</w:t>
      </w:r>
      <w:r w:rsidR="00B573EF">
        <w:t>se Part Painter feature to pai</w:t>
      </w:r>
      <w:r w:rsidR="008606A0">
        <w:t xml:space="preserve">nt the cockpit </w:t>
      </w:r>
      <w:r w:rsidR="008606A0">
        <w:br/>
        <w:t>are to your the desired color</w:t>
      </w:r>
      <w:r w:rsidR="008606A0">
        <w:rPr>
          <w:noProof/>
          <w:lang w:val="en-US"/>
        </w:rPr>
        <w:t>’</w:t>
      </w:r>
      <w:r w:rsidR="00231EA9">
        <w:rPr>
          <w:noProof/>
          <w:lang w:val="en-US"/>
        </w:rPr>
        <w:t>.</w:t>
      </w:r>
      <w:r w:rsidR="00316436">
        <w:rPr>
          <w:noProof/>
          <w:lang w:val="en-US"/>
        </w:rPr>
        <w:br/>
      </w:r>
      <w:r w:rsidR="00316436">
        <w:rPr>
          <w:noProof/>
          <w:lang w:val="en-US"/>
        </w:rPr>
        <w:br/>
      </w:r>
      <w:r w:rsidR="00316436">
        <w:rPr>
          <w:noProof/>
          <w:lang w:val="en-US"/>
        </w:rPr>
        <w:br/>
      </w:r>
      <w:r w:rsidR="00316436">
        <w:rPr>
          <w:noProof/>
          <w:lang w:val="en-US"/>
        </w:rPr>
        <w:br/>
      </w:r>
      <w:r w:rsidR="00316436">
        <w:rPr>
          <w:noProof/>
          <w:lang w:val="en-US"/>
        </w:rPr>
        <w:br/>
      </w:r>
      <w:r w:rsidR="00316436">
        <w:rPr>
          <w:noProof/>
          <w:lang w:val="en-US"/>
        </w:rPr>
        <w:br/>
      </w:r>
      <w:r w:rsidR="00316436">
        <w:rPr>
          <w:noProof/>
          <w:lang w:val="en-US"/>
        </w:rPr>
        <w:br/>
      </w:r>
      <w:r w:rsidR="00316436">
        <w:rPr>
          <w:noProof/>
          <w:lang w:val="en-US"/>
        </w:rPr>
        <w:br/>
      </w:r>
      <w:r w:rsidR="008606A0" w:rsidRPr="008606A0">
        <w:rPr>
          <w:noProof/>
          <w:lang w:val="en-US"/>
        </w:rPr>
        <w:t xml:space="preserve"> </w:t>
      </w:r>
      <w:r w:rsidR="008606A0">
        <w:br/>
      </w:r>
      <w:r w:rsidR="008606A0">
        <w:br/>
      </w:r>
      <w:r w:rsidR="008606A0">
        <w:br/>
      </w:r>
      <w:r w:rsidR="008606A0">
        <w:br/>
      </w:r>
      <w:r w:rsidR="008606A0">
        <w:br/>
      </w:r>
      <w:r w:rsidR="008606A0">
        <w:br/>
      </w:r>
      <w:r w:rsidR="00316436">
        <w:br/>
      </w:r>
      <w:r w:rsidR="00316436">
        <w:br/>
      </w:r>
      <w:r w:rsidR="00316436">
        <w:br/>
      </w:r>
      <w:r w:rsidR="00316436">
        <w:br/>
      </w:r>
      <w:r w:rsidR="008606A0">
        <w:br/>
      </w:r>
    </w:p>
    <w:p w:rsidR="008606A0" w:rsidRDefault="008606A0" w:rsidP="00316436">
      <w:pPr>
        <w:numPr>
          <w:ilvl w:val="0"/>
          <w:numId w:val="7"/>
        </w:numPr>
        <w:contextualSpacing/>
      </w:pPr>
      <w:r>
        <w:t xml:space="preserve">Save part </w:t>
      </w:r>
      <w:r w:rsidRPr="00316436">
        <w:rPr>
          <w:b/>
          <w:u w:val="single"/>
        </w:rPr>
        <w:t xml:space="preserve">with </w:t>
      </w:r>
      <w:r w:rsidR="00E5480B" w:rsidRPr="00316436">
        <w:rPr>
          <w:b/>
          <w:u w:val="single"/>
        </w:rPr>
        <w:t xml:space="preserve">a </w:t>
      </w:r>
      <w:r w:rsidRPr="00316436">
        <w:rPr>
          <w:b/>
          <w:u w:val="single"/>
        </w:rPr>
        <w:t>new name</w:t>
      </w:r>
      <w:r>
        <w:t xml:space="preserve"> to avoid over</w:t>
      </w:r>
      <w:r w:rsidR="00E5480B">
        <w:t>w</w:t>
      </w:r>
      <w:r>
        <w:t>ri</w:t>
      </w:r>
      <w:r w:rsidR="00E5480B">
        <w:t>ting</w:t>
      </w:r>
      <w:r>
        <w:t xml:space="preserve"> original template</w:t>
      </w:r>
      <w:r w:rsidR="00231EA9">
        <w:t>.</w:t>
      </w:r>
    </w:p>
    <w:sectPr w:rsidR="008606A0">
      <w:headerReference w:type="default" r:id="rId71"/>
      <w:footerReference w:type="default" r:id="rId72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6A6E" w:rsidRDefault="00E66A6E">
      <w:pPr>
        <w:spacing w:line="240" w:lineRule="auto"/>
      </w:pPr>
      <w:r>
        <w:separator/>
      </w:r>
    </w:p>
  </w:endnote>
  <w:endnote w:type="continuationSeparator" w:id="0">
    <w:p w:rsidR="00E66A6E" w:rsidRDefault="00E66A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E7F" w:rsidRDefault="00560E7F">
    <w:pPr>
      <w:pStyle w:val="Footer"/>
    </w:pPr>
    <w:r>
      <w:t>Unrestricted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6A6E" w:rsidRDefault="00E66A6E">
      <w:pPr>
        <w:spacing w:line="240" w:lineRule="auto"/>
      </w:pPr>
      <w:r>
        <w:separator/>
      </w:r>
    </w:p>
  </w:footnote>
  <w:footnote w:type="continuationSeparator" w:id="0">
    <w:p w:rsidR="00E66A6E" w:rsidRDefault="00E66A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FB7" w:rsidRDefault="00B573EF">
    <w:pPr>
      <w:jc w:val="right"/>
    </w:pPr>
    <w:r>
      <w:rPr>
        <w:noProof/>
        <w:lang w:val="en-US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margin">
            <wp:posOffset>5029200</wp:posOffset>
          </wp:positionH>
          <wp:positionV relativeFrom="paragraph">
            <wp:posOffset>76200</wp:posOffset>
          </wp:positionV>
          <wp:extent cx="1485900" cy="514350"/>
          <wp:effectExtent l="0" t="0" r="0" b="0"/>
          <wp:wrapTopAndBottom distT="114300" distB="114300"/>
          <wp:docPr id="23" name="image4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590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B0E57"/>
    <w:multiLevelType w:val="multilevel"/>
    <w:tmpl w:val="B26A14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8975E6"/>
    <w:multiLevelType w:val="multilevel"/>
    <w:tmpl w:val="70525D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887035"/>
    <w:multiLevelType w:val="multilevel"/>
    <w:tmpl w:val="DE4EE6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1393B39"/>
    <w:multiLevelType w:val="multilevel"/>
    <w:tmpl w:val="725A64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7075FAF"/>
    <w:multiLevelType w:val="hybridMultilevel"/>
    <w:tmpl w:val="BC92A5B6"/>
    <w:lvl w:ilvl="0" w:tplc="A100F59A">
      <w:start w:val="1"/>
      <w:numFmt w:val="bullet"/>
      <w:lvlText w:val=""/>
      <w:lvlJc w:val="left"/>
      <w:pPr>
        <w:ind w:left="720" w:hanging="360"/>
      </w:pPr>
      <w:rPr>
        <w:rFonts w:ascii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B5880"/>
    <w:multiLevelType w:val="multilevel"/>
    <w:tmpl w:val="03F075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15D6109"/>
    <w:multiLevelType w:val="multilevel"/>
    <w:tmpl w:val="E1DE97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84258BA"/>
    <w:multiLevelType w:val="multilevel"/>
    <w:tmpl w:val="1E948B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9021FE1"/>
    <w:multiLevelType w:val="multilevel"/>
    <w:tmpl w:val="699E54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ABA753D"/>
    <w:multiLevelType w:val="hybridMultilevel"/>
    <w:tmpl w:val="98243B9A"/>
    <w:lvl w:ilvl="0" w:tplc="FBF8EB8E">
      <w:start w:val="1"/>
      <w:numFmt w:val="bullet"/>
      <w:lvlText w:val="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1E1306"/>
    <w:multiLevelType w:val="multilevel"/>
    <w:tmpl w:val="EDF2E5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711428D"/>
    <w:multiLevelType w:val="multilevel"/>
    <w:tmpl w:val="97CE61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F3A5F5B"/>
    <w:multiLevelType w:val="multilevel"/>
    <w:tmpl w:val="E4A081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E1255F4"/>
    <w:multiLevelType w:val="multilevel"/>
    <w:tmpl w:val="9632A5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E641FB7"/>
    <w:multiLevelType w:val="multilevel"/>
    <w:tmpl w:val="B55C19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14"/>
  </w:num>
  <w:num w:numId="3">
    <w:abstractNumId w:val="5"/>
  </w:num>
  <w:num w:numId="4">
    <w:abstractNumId w:val="10"/>
  </w:num>
  <w:num w:numId="5">
    <w:abstractNumId w:val="8"/>
  </w:num>
  <w:num w:numId="6">
    <w:abstractNumId w:val="2"/>
  </w:num>
  <w:num w:numId="7">
    <w:abstractNumId w:val="12"/>
  </w:num>
  <w:num w:numId="8">
    <w:abstractNumId w:val="11"/>
  </w:num>
  <w:num w:numId="9">
    <w:abstractNumId w:val="13"/>
  </w:num>
  <w:num w:numId="10">
    <w:abstractNumId w:val="3"/>
  </w:num>
  <w:num w:numId="11">
    <w:abstractNumId w:val="7"/>
  </w:num>
  <w:num w:numId="12">
    <w:abstractNumId w:val="0"/>
  </w:num>
  <w:num w:numId="13">
    <w:abstractNumId w:val="1"/>
  </w:num>
  <w:num w:numId="14">
    <w:abstractNumId w:val="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FB7"/>
    <w:rsid w:val="000506E4"/>
    <w:rsid w:val="000602CB"/>
    <w:rsid w:val="0013092C"/>
    <w:rsid w:val="00231EA9"/>
    <w:rsid w:val="002E5D61"/>
    <w:rsid w:val="00316436"/>
    <w:rsid w:val="00355999"/>
    <w:rsid w:val="00414FB7"/>
    <w:rsid w:val="00560E7F"/>
    <w:rsid w:val="0064360A"/>
    <w:rsid w:val="00650148"/>
    <w:rsid w:val="006D1BA6"/>
    <w:rsid w:val="007232A8"/>
    <w:rsid w:val="007661C3"/>
    <w:rsid w:val="00774645"/>
    <w:rsid w:val="008606A0"/>
    <w:rsid w:val="0086716E"/>
    <w:rsid w:val="009630A5"/>
    <w:rsid w:val="0097087C"/>
    <w:rsid w:val="009850C8"/>
    <w:rsid w:val="009A3099"/>
    <w:rsid w:val="009C3004"/>
    <w:rsid w:val="00A1130A"/>
    <w:rsid w:val="00AD0659"/>
    <w:rsid w:val="00B573EF"/>
    <w:rsid w:val="00BC1A28"/>
    <w:rsid w:val="00C4327E"/>
    <w:rsid w:val="00C91F69"/>
    <w:rsid w:val="00D3297F"/>
    <w:rsid w:val="00D72290"/>
    <w:rsid w:val="00D80799"/>
    <w:rsid w:val="00DE5B05"/>
    <w:rsid w:val="00DF44C5"/>
    <w:rsid w:val="00E348EF"/>
    <w:rsid w:val="00E369E2"/>
    <w:rsid w:val="00E379F7"/>
    <w:rsid w:val="00E5480B"/>
    <w:rsid w:val="00E66A6E"/>
    <w:rsid w:val="00E70737"/>
    <w:rsid w:val="00F7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27E416-26BB-4D8C-813A-BBB6F52B8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560E7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0E7F"/>
  </w:style>
  <w:style w:type="paragraph" w:styleId="Footer">
    <w:name w:val="footer"/>
    <w:basedOn w:val="Normal"/>
    <w:link w:val="FooterChar"/>
    <w:uiPriority w:val="99"/>
    <w:unhideWhenUsed/>
    <w:rsid w:val="00560E7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0E7F"/>
  </w:style>
  <w:style w:type="paragraph" w:styleId="ListParagraph">
    <w:name w:val="List Paragraph"/>
    <w:basedOn w:val="Normal"/>
    <w:uiPriority w:val="34"/>
    <w:qFormat/>
    <w:rsid w:val="003164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C34E86-E7A6-4D6A-8BEA-421313E13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11</Pages>
  <Words>949</Words>
  <Characters>5413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Siemens Industry Software</Company>
  <LinksUpToDate>false</LinksUpToDate>
  <CharactersWithSpaces>6350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Sajjad, Muhammad (DF PL ME BOP)</dc:creator>
  <cp:keywords>C_Unrestricted</cp:keywords>
  <cp:lastModifiedBy>Nadimi, Ali (DF PL ME BOP)</cp:lastModifiedBy>
  <cp:revision>5</cp:revision>
  <dcterms:created xsi:type="dcterms:W3CDTF">2017-10-20T14:06:00Z</dcterms:created>
  <dcterms:modified xsi:type="dcterms:W3CDTF">2017-10-25T17:18:00Z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Confidentiality">
    <vt:lpwstr>Unrestricted</vt:lpwstr>
  </property>
</Properties>
</file>